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C1" w:rsidRDefault="00270381" w:rsidP="00C832F6">
      <w:pPr>
        <w:spacing w:after="0" w:line="240"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3200400" cy="1108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logo.jpg"/>
                    <pic:cNvPicPr/>
                  </pic:nvPicPr>
                  <pic:blipFill>
                    <a:blip r:embed="rId9">
                      <a:extLst>
                        <a:ext uri="{28A0092B-C50C-407E-A947-70E740481C1C}">
                          <a14:useLocalDpi xmlns:a14="http://schemas.microsoft.com/office/drawing/2010/main" val="0"/>
                        </a:ext>
                      </a:extLst>
                    </a:blip>
                    <a:stretch>
                      <a:fillRect/>
                    </a:stretch>
                  </pic:blipFill>
                  <pic:spPr>
                    <a:xfrm>
                      <a:off x="0" y="0"/>
                      <a:ext cx="3200400" cy="1108710"/>
                    </a:xfrm>
                    <a:prstGeom prst="rect">
                      <a:avLst/>
                    </a:prstGeom>
                  </pic:spPr>
                </pic:pic>
              </a:graphicData>
            </a:graphic>
            <wp14:sizeRelH relativeFrom="page">
              <wp14:pctWidth>0</wp14:pctWidth>
            </wp14:sizeRelH>
            <wp14:sizeRelV relativeFrom="page">
              <wp14:pctHeight>0</wp14:pctHeight>
            </wp14:sizeRelV>
          </wp:anchor>
        </w:drawing>
      </w:r>
    </w:p>
    <w:p w:rsidR="00F214C1" w:rsidRDefault="00F214C1" w:rsidP="00C832F6">
      <w:pPr>
        <w:spacing w:after="0" w:line="240" w:lineRule="auto"/>
        <w:rPr>
          <w:sz w:val="24"/>
          <w:szCs w:val="24"/>
        </w:rPr>
      </w:pPr>
    </w:p>
    <w:p w:rsidR="00270381" w:rsidRDefault="00270381" w:rsidP="00C832F6">
      <w:pPr>
        <w:spacing w:after="0" w:line="240" w:lineRule="auto"/>
      </w:pPr>
    </w:p>
    <w:p w:rsidR="00270381" w:rsidRDefault="00270381" w:rsidP="00C832F6">
      <w:pPr>
        <w:spacing w:after="0" w:line="240" w:lineRule="auto"/>
      </w:pPr>
    </w:p>
    <w:p w:rsidR="00270381" w:rsidRPr="00B73F7A" w:rsidRDefault="00B73F7A" w:rsidP="00B73F7A">
      <w:pPr>
        <w:spacing w:after="0" w:line="240" w:lineRule="auto"/>
        <w:jc w:val="center"/>
        <w:rPr>
          <w:b/>
          <w:i/>
          <w:sz w:val="24"/>
          <w:szCs w:val="24"/>
        </w:rPr>
      </w:pPr>
      <w:r w:rsidRPr="00B73F7A">
        <w:rPr>
          <w:b/>
          <w:sz w:val="24"/>
          <w:szCs w:val="24"/>
        </w:rPr>
        <w:t xml:space="preserve">29th Annual Postpartum Support International </w:t>
      </w:r>
      <w:r>
        <w:rPr>
          <w:b/>
          <w:sz w:val="24"/>
          <w:szCs w:val="24"/>
        </w:rPr>
        <w:t>Conference in</w:t>
      </w:r>
      <w:r w:rsidRPr="00B73F7A">
        <w:rPr>
          <w:b/>
          <w:sz w:val="24"/>
          <w:szCs w:val="24"/>
        </w:rPr>
        <w:t xml:space="preserve"> San Diego California</w:t>
      </w:r>
      <w:r w:rsidRPr="00B73F7A">
        <w:rPr>
          <w:b/>
          <w:sz w:val="24"/>
          <w:szCs w:val="24"/>
        </w:rPr>
        <w:br/>
      </w:r>
      <w:r w:rsidRPr="00B73F7A">
        <w:rPr>
          <w:b/>
          <w:i/>
          <w:sz w:val="24"/>
          <w:szCs w:val="24"/>
        </w:rPr>
        <w:t>Bridging, Bonding, and Beyond:  Clinical Expertise and Community Outreach</w:t>
      </w:r>
    </w:p>
    <w:p w:rsidR="00B96F34" w:rsidRPr="00B73F7A" w:rsidRDefault="00B73F7A" w:rsidP="00B73F7A">
      <w:pPr>
        <w:spacing w:after="0" w:line="240" w:lineRule="auto"/>
        <w:jc w:val="center"/>
        <w:rPr>
          <w:b/>
          <w:sz w:val="24"/>
          <w:szCs w:val="24"/>
        </w:rPr>
      </w:pPr>
      <w:r w:rsidRPr="00B73F7A">
        <w:rPr>
          <w:b/>
          <w:sz w:val="24"/>
          <w:szCs w:val="24"/>
        </w:rPr>
        <w:t>June 22-25, 2016</w:t>
      </w:r>
    </w:p>
    <w:p w:rsidR="00B96F34" w:rsidRPr="00AF77B0" w:rsidRDefault="00B96F34" w:rsidP="00C832F6">
      <w:pPr>
        <w:spacing w:after="0" w:line="240" w:lineRule="auto"/>
      </w:pPr>
    </w:p>
    <w:p w:rsidR="006A788C" w:rsidRPr="00C832F6" w:rsidRDefault="006A788C" w:rsidP="00C832F6">
      <w:pPr>
        <w:spacing w:after="0" w:line="240" w:lineRule="auto"/>
        <w:rPr>
          <w:i/>
        </w:rPr>
      </w:pPr>
      <w:r w:rsidRPr="00B73F7A">
        <w:t xml:space="preserve">We are happy to announce </w:t>
      </w:r>
      <w:r w:rsidR="00C832F6" w:rsidRPr="00B73F7A">
        <w:t>the</w:t>
      </w:r>
      <w:r w:rsidRPr="00B73F7A">
        <w:t xml:space="preserve"> request for speaker proposals for the 2</w:t>
      </w:r>
      <w:r w:rsidR="00270381" w:rsidRPr="00B73F7A">
        <w:t>9</w:t>
      </w:r>
      <w:r w:rsidRPr="00B73F7A">
        <w:t xml:space="preserve">th Annual Postpartum Support International (PSI) Conference </w:t>
      </w:r>
      <w:r w:rsidR="00270381" w:rsidRPr="00B73F7A">
        <w:t>in San Diego California</w:t>
      </w:r>
      <w:r w:rsidRPr="00B73F7A">
        <w:t xml:space="preserve">. </w:t>
      </w:r>
      <w:r w:rsidR="005E7BFE" w:rsidRPr="00B73F7A">
        <w:t>The 201</w:t>
      </w:r>
      <w:r w:rsidR="00270381" w:rsidRPr="00B73F7A">
        <w:t>6</w:t>
      </w:r>
      <w:r w:rsidR="00E67C1C" w:rsidRPr="00B73F7A">
        <w:t xml:space="preserve"> Conference theme is</w:t>
      </w:r>
      <w:r w:rsidRPr="00B73F7A">
        <w:t xml:space="preserve"> </w:t>
      </w:r>
      <w:r w:rsidR="00C832F6" w:rsidRPr="00E66F66">
        <w:rPr>
          <w:b/>
          <w:i/>
        </w:rPr>
        <w:t>Bridging, Bonding, and Beyond:  Clinical Expertise and Community Outreach in Perinatal Mental Health</w:t>
      </w:r>
      <w:r w:rsidR="00E66F66">
        <w:rPr>
          <w:b/>
          <w:i/>
        </w:rPr>
        <w:t xml:space="preserve">. </w:t>
      </w:r>
      <w:r w:rsidR="00E67C1C" w:rsidRPr="00C832F6">
        <w:t>The conference will be held in</w:t>
      </w:r>
      <w:r w:rsidR="00270381" w:rsidRPr="00C832F6">
        <w:t xml:space="preserve"> beautiful</w:t>
      </w:r>
      <w:r w:rsidR="00E67C1C" w:rsidRPr="00C832F6">
        <w:t xml:space="preserve"> </w:t>
      </w:r>
      <w:r w:rsidR="00270381" w:rsidRPr="00C832F6">
        <w:t>San Diego</w:t>
      </w:r>
      <w:r w:rsidR="00E77AC5" w:rsidRPr="00C832F6">
        <w:t xml:space="preserve">, </w:t>
      </w:r>
      <w:r w:rsidR="00270381" w:rsidRPr="00C832F6">
        <w:t>California</w:t>
      </w:r>
      <w:r w:rsidRPr="00C832F6">
        <w:t xml:space="preserve"> on June </w:t>
      </w:r>
      <w:r w:rsidR="00C832F6">
        <w:t>24-25</w:t>
      </w:r>
      <w:r w:rsidRPr="00C832F6">
        <w:t xml:space="preserve">, </w:t>
      </w:r>
      <w:r w:rsidR="00270381" w:rsidRPr="00C832F6">
        <w:t>2016</w:t>
      </w:r>
      <w:r w:rsidR="002B6AD8">
        <w:t xml:space="preserve">. </w:t>
      </w:r>
      <w:r w:rsidR="00E77AC5" w:rsidRPr="00C832F6">
        <w:t xml:space="preserve"> On June </w:t>
      </w:r>
      <w:r w:rsidR="00C832F6">
        <w:t>22-23</w:t>
      </w:r>
      <w:r w:rsidRPr="00C832F6">
        <w:t xml:space="preserve">, we will hold our annual 2-day pre-conference </w:t>
      </w:r>
      <w:r w:rsidR="00E77AC5" w:rsidRPr="00C832F6">
        <w:t xml:space="preserve">PSI </w:t>
      </w:r>
      <w:r w:rsidRPr="00C832F6">
        <w:t>Perinatal Mood and Anxiety Disorders</w:t>
      </w:r>
      <w:r w:rsidR="00E77AC5" w:rsidRPr="00C832F6">
        <w:t xml:space="preserve"> Certificate Course.</w:t>
      </w:r>
    </w:p>
    <w:p w:rsidR="00C832F6" w:rsidRDefault="00C832F6" w:rsidP="00C832F6">
      <w:pPr>
        <w:spacing w:after="0" w:line="240" w:lineRule="auto"/>
      </w:pPr>
    </w:p>
    <w:p w:rsidR="006A788C" w:rsidRDefault="006A788C" w:rsidP="00C832F6">
      <w:pPr>
        <w:spacing w:after="0" w:line="240" w:lineRule="auto"/>
      </w:pPr>
      <w:r w:rsidRPr="00AF77B0">
        <w:t xml:space="preserve">The annual </w:t>
      </w:r>
      <w:r w:rsidR="00841F15" w:rsidRPr="00AF77B0">
        <w:t>PSI</w:t>
      </w:r>
      <w:r w:rsidRPr="00AF77B0">
        <w:t xml:space="preserve"> conference provides an opportunity to meet, learn together, and </w:t>
      </w:r>
      <w:r w:rsidR="00C832F6">
        <w:t xml:space="preserve">share ideas with others involved in the field of </w:t>
      </w:r>
      <w:r w:rsidRPr="00AF77B0">
        <w:t>perinatal mood and anxiety disorders (PMADs). This professional event is a unique training and networking opportunity</w:t>
      </w:r>
      <w:r w:rsidR="00B96F34" w:rsidRPr="00AF77B0">
        <w:t>, attracting more than 200 participants</w:t>
      </w:r>
      <w:r w:rsidRPr="00AF77B0">
        <w:t>. The purpose of the conference is to bring together and inform medical and mental health providers, childbirth professionals, support and resource providers, caregivers, policy-makers, researchers, volunteers, families, and educators who want to improve their understanding of PMADs and improve thei</w:t>
      </w:r>
      <w:r w:rsidR="00C832F6">
        <w:t xml:space="preserve">r ability to serve pregnant, postpartum, and post pregnancy-loss </w:t>
      </w:r>
      <w:r w:rsidRPr="00AF77B0">
        <w:t>families.</w:t>
      </w:r>
    </w:p>
    <w:p w:rsidR="00C832F6" w:rsidRPr="00AF77B0" w:rsidRDefault="00C832F6" w:rsidP="00C832F6">
      <w:pPr>
        <w:spacing w:after="0" w:line="240" w:lineRule="auto"/>
      </w:pPr>
    </w:p>
    <w:p w:rsidR="006A788C" w:rsidRPr="00AF77B0" w:rsidRDefault="006A788C" w:rsidP="00C832F6">
      <w:pPr>
        <w:spacing w:after="0" w:line="240" w:lineRule="auto"/>
      </w:pPr>
      <w:r w:rsidRPr="00AF77B0">
        <w:t xml:space="preserve">We are accepting proposals for the main conference on June </w:t>
      </w:r>
      <w:r w:rsidR="00270381">
        <w:t>24</w:t>
      </w:r>
      <w:r w:rsidR="00C832F6">
        <w:t>-25</w:t>
      </w:r>
      <w:r w:rsidRPr="00AF77B0">
        <w:t xml:space="preserve">, </w:t>
      </w:r>
      <w:r w:rsidR="00270381">
        <w:t>2016</w:t>
      </w:r>
      <w:r w:rsidRPr="00AF77B0">
        <w:t xml:space="preserve">. </w:t>
      </w:r>
      <w:r w:rsidR="00DD3537">
        <w:t>Because of the professional diversity of</w:t>
      </w:r>
      <w:r w:rsidR="00E77AC5" w:rsidRPr="00AF77B0">
        <w:t xml:space="preserve"> PSI membership and conference attendees</w:t>
      </w:r>
      <w:r w:rsidR="00485E8F" w:rsidRPr="00AF77B0">
        <w:t xml:space="preserve">, we welcome presentations with scientific data as well as those addressing clinical </w:t>
      </w:r>
      <w:r w:rsidR="00DD3537">
        <w:t>expertise</w:t>
      </w:r>
      <w:r w:rsidR="00E77AC5" w:rsidRPr="00AF77B0">
        <w:t xml:space="preserve"> </w:t>
      </w:r>
      <w:r w:rsidR="00750EA5" w:rsidRPr="00AF77B0">
        <w:t xml:space="preserve">or community </w:t>
      </w:r>
      <w:r w:rsidR="00E77AC5" w:rsidRPr="00AF77B0">
        <w:t>projects</w:t>
      </w:r>
      <w:r w:rsidR="00C22ED3" w:rsidRPr="00AF77B0">
        <w:t>.</w:t>
      </w:r>
      <w:r w:rsidR="00317D50" w:rsidRPr="00AF77B0">
        <w:t xml:space="preserve"> </w:t>
      </w:r>
      <w:r w:rsidR="00AF77B0" w:rsidRPr="00AF77B0">
        <w:t xml:space="preserve">Conference workshops will include topics relevant to: psychopharmacology; psychobiology; psychotherapy; </w:t>
      </w:r>
      <w:r w:rsidR="00DD3537" w:rsidRPr="00AF77B0">
        <w:t xml:space="preserve">community systems, advocacy and development; diversity and culturally-informed services; </w:t>
      </w:r>
      <w:r w:rsidR="00DD3537">
        <w:t>integrated systems</w:t>
      </w:r>
      <w:r w:rsidR="00AF77B0" w:rsidRPr="00AF77B0">
        <w:t xml:space="preserve"> of behavioral and primary care; fathers, families, and partners; complementary medicine; </w:t>
      </w:r>
      <w:r w:rsidR="00DD3537">
        <w:t xml:space="preserve">innovation in solutions; </w:t>
      </w:r>
      <w:r w:rsidR="00AF77B0" w:rsidRPr="00AF77B0">
        <w:t xml:space="preserve">peer support and community networks. </w:t>
      </w:r>
    </w:p>
    <w:p w:rsidR="00C832F6" w:rsidRDefault="00C832F6" w:rsidP="00C832F6">
      <w:pPr>
        <w:spacing w:after="0" w:line="240" w:lineRule="auto"/>
      </w:pPr>
    </w:p>
    <w:p w:rsidR="00DD3537" w:rsidRDefault="00317D50" w:rsidP="00C832F6">
      <w:pPr>
        <w:spacing w:after="0" w:line="240" w:lineRule="auto"/>
      </w:pPr>
      <w:r w:rsidRPr="00AF77B0">
        <w:t xml:space="preserve">Presentations will be </w:t>
      </w:r>
      <w:r w:rsidR="00EA7140">
        <w:t>between</w:t>
      </w:r>
      <w:r w:rsidRPr="00AF77B0">
        <w:t xml:space="preserve"> 60 </w:t>
      </w:r>
      <w:r w:rsidR="00EA7140">
        <w:t>and</w:t>
      </w:r>
      <w:bookmarkStart w:id="0" w:name="_GoBack"/>
      <w:bookmarkEnd w:id="0"/>
      <w:r w:rsidRPr="00AF77B0">
        <w:t xml:space="preserve"> 90 minutes long; the Program </w:t>
      </w:r>
      <w:r w:rsidR="00E77AC5" w:rsidRPr="00AF77B0">
        <w:t xml:space="preserve">Selection </w:t>
      </w:r>
      <w:r w:rsidRPr="00AF77B0">
        <w:t xml:space="preserve">Committee will decide </w:t>
      </w:r>
      <w:r w:rsidR="00E77AC5" w:rsidRPr="00AF77B0">
        <w:t xml:space="preserve">on the length of presentation </w:t>
      </w:r>
      <w:r w:rsidRPr="00AF77B0">
        <w:t xml:space="preserve">once all proposals are reviewed. </w:t>
      </w:r>
      <w:r w:rsidR="006A788C" w:rsidRPr="00AF77B0">
        <w:t xml:space="preserve">We welcome both didactic and experiential proposals, as well as poster presentations. </w:t>
      </w:r>
      <w:r w:rsidR="00C832F6">
        <w:t xml:space="preserve">Please note that most attendees have a basic understanding of perinatal mental health and are eager to learn about advanced clinical skills, innovative community programs, and current research. </w:t>
      </w:r>
    </w:p>
    <w:p w:rsidR="00DD3537" w:rsidRDefault="00DD3537" w:rsidP="00C832F6">
      <w:pPr>
        <w:spacing w:after="0" w:line="240" w:lineRule="auto"/>
      </w:pPr>
    </w:p>
    <w:p w:rsidR="00317D50" w:rsidRDefault="006A788C" w:rsidP="00C832F6">
      <w:pPr>
        <w:spacing w:after="0" w:line="240" w:lineRule="auto"/>
      </w:pPr>
      <w:r w:rsidRPr="001B20CA">
        <w:rPr>
          <w:b/>
        </w:rPr>
        <w:t xml:space="preserve">Proposals are due by </w:t>
      </w:r>
      <w:r w:rsidR="00243F3F" w:rsidRPr="001B20CA">
        <w:rPr>
          <w:b/>
        </w:rPr>
        <w:t>December 1</w:t>
      </w:r>
      <w:r w:rsidR="00752E0B" w:rsidRPr="001B20CA">
        <w:rPr>
          <w:b/>
        </w:rPr>
        <w:t>, 201</w:t>
      </w:r>
      <w:r w:rsidR="00270381">
        <w:rPr>
          <w:b/>
        </w:rPr>
        <w:t>5</w:t>
      </w:r>
      <w:r w:rsidR="00752E0B" w:rsidRPr="001B20CA">
        <w:t xml:space="preserve"> </w:t>
      </w:r>
      <w:r w:rsidRPr="001B20CA">
        <w:t xml:space="preserve">and </w:t>
      </w:r>
      <w:r w:rsidR="00C832F6">
        <w:t xml:space="preserve">should </w:t>
      </w:r>
      <w:r w:rsidRPr="00AF77B0">
        <w:t xml:space="preserve">be sent by email to </w:t>
      </w:r>
      <w:hyperlink r:id="rId10" w:history="1">
        <w:r w:rsidRPr="00AF77B0">
          <w:rPr>
            <w:rStyle w:val="Hyperlink"/>
          </w:rPr>
          <w:t>psioffice@postpartum.net</w:t>
        </w:r>
      </w:hyperlink>
      <w:r w:rsidRPr="00AF77B0">
        <w:t xml:space="preserve"> or by fax to 503-894-9452. An email acknowledgement from the PSI office will be confirmation that your proposal has been received. If you don’t receive an acknowledgment, please contact the office at 503-894-9453</w:t>
      </w:r>
      <w:r w:rsidR="00270381">
        <w:t xml:space="preserve"> or </w:t>
      </w:r>
      <w:hyperlink r:id="rId11" w:history="1">
        <w:r w:rsidR="00E66F66" w:rsidRPr="00AC5C89">
          <w:rPr>
            <w:rStyle w:val="Hyperlink"/>
          </w:rPr>
          <w:t>psioffice@postpartum.net</w:t>
        </w:r>
      </w:hyperlink>
      <w:r w:rsidR="00E66F66">
        <w:t>.</w:t>
      </w:r>
      <w:r w:rsidRPr="00AF77B0">
        <w:t xml:space="preserve"> </w:t>
      </w:r>
      <w:r w:rsidR="00447D3C" w:rsidRPr="001B20CA">
        <w:rPr>
          <w:b/>
        </w:rPr>
        <w:t>Proposal acceptance letters will go out by December 20, 201</w:t>
      </w:r>
      <w:r w:rsidR="00270381">
        <w:rPr>
          <w:b/>
        </w:rPr>
        <w:t>5</w:t>
      </w:r>
      <w:r w:rsidR="00447D3C" w:rsidRPr="001B20CA">
        <w:t>.</w:t>
      </w:r>
    </w:p>
    <w:p w:rsidR="00C832F6" w:rsidRPr="00AF77B0" w:rsidRDefault="00C832F6" w:rsidP="00C832F6">
      <w:pPr>
        <w:spacing w:after="0" w:line="240" w:lineRule="auto"/>
      </w:pPr>
    </w:p>
    <w:p w:rsidR="00270381" w:rsidRDefault="006A788C" w:rsidP="00C832F6">
      <w:pPr>
        <w:spacing w:after="0" w:line="240" w:lineRule="auto"/>
        <w:ind w:left="720"/>
      </w:pPr>
      <w:r w:rsidRPr="00AF77B0">
        <w:t xml:space="preserve">We are eager to hear your ideas!   </w:t>
      </w:r>
    </w:p>
    <w:p w:rsidR="00270381" w:rsidRDefault="00270381" w:rsidP="00C832F6">
      <w:pPr>
        <w:spacing w:after="0" w:line="240" w:lineRule="auto"/>
        <w:ind w:left="720"/>
        <w:rPr>
          <w:i/>
        </w:rPr>
      </w:pPr>
    </w:p>
    <w:p w:rsidR="00270381" w:rsidRDefault="00270381" w:rsidP="00701E9A">
      <w:pPr>
        <w:spacing w:after="0" w:line="240" w:lineRule="auto"/>
        <w:ind w:left="720"/>
      </w:pPr>
      <w:r>
        <w:rPr>
          <w:i/>
        </w:rPr>
        <w:t>2016</w:t>
      </w:r>
      <w:r w:rsidR="00982369" w:rsidRPr="00AF77B0">
        <w:rPr>
          <w:i/>
        </w:rPr>
        <w:t xml:space="preserve"> </w:t>
      </w:r>
      <w:r w:rsidR="00C832F6">
        <w:rPr>
          <w:i/>
        </w:rPr>
        <w:t xml:space="preserve">PSI </w:t>
      </w:r>
      <w:r w:rsidR="00982369" w:rsidRPr="00AF77B0">
        <w:rPr>
          <w:i/>
        </w:rPr>
        <w:t xml:space="preserve">Conference Selection Committee </w:t>
      </w:r>
    </w:p>
    <w:p w:rsidR="001B20CA" w:rsidRPr="00701E9A" w:rsidRDefault="00E77AC5" w:rsidP="00701E9A">
      <w:pPr>
        <w:spacing w:after="0" w:line="240" w:lineRule="auto"/>
        <w:ind w:left="720"/>
        <w:rPr>
          <w:rStyle w:val="Hyperlink"/>
          <w:i/>
          <w:color w:val="auto"/>
          <w:u w:val="none"/>
        </w:rPr>
      </w:pPr>
      <w:r w:rsidRPr="00AF77B0">
        <w:rPr>
          <w:i/>
        </w:rPr>
        <w:t>P</w:t>
      </w:r>
      <w:r w:rsidR="001B20CA">
        <w:rPr>
          <w:i/>
        </w:rPr>
        <w:t xml:space="preserve">ostpartum Support International   </w:t>
      </w:r>
      <w:hyperlink r:id="rId12" w:history="1">
        <w:r w:rsidR="001B20CA" w:rsidRPr="00AF77B0">
          <w:rPr>
            <w:rStyle w:val="Hyperlink"/>
            <w:i/>
          </w:rPr>
          <w:t>www.postpartum.net</w:t>
        </w:r>
      </w:hyperlink>
    </w:p>
    <w:p w:rsidR="00701E9A" w:rsidRDefault="00701E9A" w:rsidP="00701E9A">
      <w:pPr>
        <w:spacing w:after="0" w:line="240" w:lineRule="auto"/>
        <w:ind w:left="720"/>
        <w:rPr>
          <w:rStyle w:val="Hyperlink"/>
          <w:i/>
        </w:rPr>
      </w:pPr>
    </w:p>
    <w:p w:rsidR="00701E9A" w:rsidRPr="00701E9A" w:rsidRDefault="00701E9A" w:rsidP="00701E9A">
      <w:pPr>
        <w:spacing w:after="0" w:line="240" w:lineRule="auto"/>
        <w:ind w:left="720"/>
        <w:rPr>
          <w:i/>
        </w:rPr>
      </w:pPr>
      <w:r w:rsidRPr="00701E9A">
        <w:rPr>
          <w:i/>
        </w:rPr>
        <w:t>In collaboration with Strategies Center at Youth for Change</w:t>
      </w:r>
    </w:p>
    <w:p w:rsidR="00C832F6" w:rsidRPr="00847A13" w:rsidRDefault="00701E9A" w:rsidP="00701E9A">
      <w:pPr>
        <w:jc w:val="center"/>
        <w:rPr>
          <w:rStyle w:val="strongchar1"/>
          <w:rFonts w:cstheme="minorHAnsi"/>
          <w:sz w:val="32"/>
          <w:szCs w:val="32"/>
        </w:rPr>
      </w:pPr>
      <w:r>
        <w:br w:type="page"/>
      </w:r>
      <w:r w:rsidR="00C832F6" w:rsidRPr="00847A13">
        <w:rPr>
          <w:rStyle w:val="strongchar1"/>
          <w:rFonts w:cstheme="minorHAnsi"/>
          <w:sz w:val="32"/>
          <w:szCs w:val="32"/>
        </w:rPr>
        <w:lastRenderedPageBreak/>
        <w:t>Submission Format Requirements for Presentation Proposals</w:t>
      </w:r>
    </w:p>
    <w:p w:rsidR="00C832F6" w:rsidRPr="00847A13" w:rsidRDefault="00C832F6" w:rsidP="00701E9A">
      <w:pPr>
        <w:spacing w:after="0" w:line="240" w:lineRule="auto"/>
        <w:jc w:val="center"/>
        <w:rPr>
          <w:i/>
          <w:sz w:val="32"/>
          <w:szCs w:val="32"/>
        </w:rPr>
      </w:pPr>
      <w:r w:rsidRPr="00847A13">
        <w:rPr>
          <w:rStyle w:val="strongchar1"/>
          <w:rFonts w:cstheme="minorHAnsi"/>
          <w:sz w:val="32"/>
          <w:szCs w:val="32"/>
        </w:rPr>
        <w:t>Proposals Due by December 1, 2015</w:t>
      </w:r>
    </w:p>
    <w:p w:rsidR="00C832F6" w:rsidRPr="00AE7238" w:rsidRDefault="00C832F6" w:rsidP="00C832F6">
      <w:pPr>
        <w:pStyle w:val="normal00200028web0029"/>
        <w:spacing w:before="0" w:after="0" w:line="240" w:lineRule="auto"/>
        <w:rPr>
          <w:rStyle w:val="strongchar1"/>
          <w:rFonts w:asciiTheme="minorHAnsi" w:hAnsiTheme="minorHAnsi" w:cstheme="minorHAnsi"/>
          <w:sz w:val="10"/>
          <w:szCs w:val="10"/>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u w:val="single"/>
        </w:rPr>
      </w:pPr>
      <w:r w:rsidRPr="00C832F6">
        <w:rPr>
          <w:rStyle w:val="strongchar1"/>
          <w:rFonts w:asciiTheme="minorHAnsi" w:hAnsiTheme="minorHAnsi" w:cstheme="minorHAnsi"/>
          <w:sz w:val="24"/>
          <w:szCs w:val="24"/>
          <w:u w:val="single"/>
        </w:rPr>
        <w:t>Title of Presentation</w:t>
      </w:r>
      <w:r w:rsidRPr="00C832F6">
        <w:rPr>
          <w:rStyle w:val="strongchar1"/>
          <w:rFonts w:asciiTheme="minorHAnsi" w:hAnsiTheme="minorHAnsi" w:cstheme="minorHAnsi"/>
          <w:sz w:val="24"/>
          <w:szCs w:val="24"/>
        </w:rPr>
        <w:t>:</w:t>
      </w:r>
      <w:r w:rsidRPr="00C832F6">
        <w:rPr>
          <w:rStyle w:val="normal00200028web0029char1"/>
          <w:rFonts w:asciiTheme="minorHAnsi" w:hAnsiTheme="minorHAnsi" w:cstheme="minorHAnsi"/>
          <w:sz w:val="24"/>
          <w:szCs w:val="24"/>
        </w:rPr>
        <w:t xml:space="preserve"> Provide title as it might appear in conference program. Please limit to 10 words or less.</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r w:rsidRPr="00C832F6">
        <w:rPr>
          <w:rStyle w:val="normal00200028web0029char1"/>
          <w:rFonts w:asciiTheme="minorHAnsi" w:hAnsiTheme="minorHAnsi" w:cstheme="minorHAnsi"/>
          <w:b/>
          <w:sz w:val="24"/>
          <w:szCs w:val="24"/>
          <w:u w:val="single"/>
        </w:rPr>
        <w:t>Presenter Name(s) and any Degrees as you wish it to appear in program:</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rPr>
      </w:pPr>
      <w:r w:rsidRPr="00C832F6">
        <w:rPr>
          <w:rStyle w:val="normal00200028web0029char1"/>
          <w:rFonts w:asciiTheme="minorHAnsi" w:hAnsiTheme="minorHAnsi" w:cstheme="minorHAnsi"/>
          <w:b/>
          <w:sz w:val="24"/>
          <w:szCs w:val="24"/>
          <w:u w:val="single"/>
        </w:rPr>
        <w:t xml:space="preserve">Presenter(s) Contact </w:t>
      </w:r>
      <w:r w:rsidRPr="00C832F6">
        <w:rPr>
          <w:rStyle w:val="normal00200028web0029char1"/>
          <w:rFonts w:asciiTheme="minorHAnsi" w:hAnsiTheme="minorHAnsi" w:cstheme="minorHAnsi"/>
          <w:i/>
          <w:sz w:val="24"/>
          <w:szCs w:val="24"/>
          <w:u w:val="single"/>
        </w:rPr>
        <w:t>(list all presenters)</w:t>
      </w:r>
      <w:r w:rsidRPr="00C832F6">
        <w:rPr>
          <w:rStyle w:val="normal00200028web0029char1"/>
          <w:rFonts w:asciiTheme="minorHAnsi" w:hAnsiTheme="minorHAnsi" w:cstheme="minorHAnsi"/>
          <w:i/>
          <w:sz w:val="24"/>
          <w:szCs w:val="24"/>
        </w:rPr>
        <w:t>:</w:t>
      </w:r>
      <w:r w:rsidRPr="00C832F6">
        <w:rPr>
          <w:rStyle w:val="normal00200028web0029char1"/>
          <w:rFonts w:asciiTheme="minorHAnsi" w:hAnsiTheme="minorHAnsi" w:cstheme="minorHAnsi"/>
          <w:b/>
          <w:sz w:val="24"/>
          <w:szCs w:val="24"/>
        </w:rPr>
        <w:t xml:space="preserve"> </w:t>
      </w:r>
    </w:p>
    <w:p w:rsidR="00C832F6" w:rsidRPr="00C832F6" w:rsidRDefault="00C832F6" w:rsidP="00C832F6">
      <w:pPr>
        <w:pStyle w:val="normal00200028web0029"/>
        <w:spacing w:before="0" w:after="0" w:line="240" w:lineRule="auto"/>
        <w:ind w:left="720"/>
        <w:rPr>
          <w:rStyle w:val="normal00200028web0029char1"/>
          <w:rFonts w:asciiTheme="minorHAnsi" w:hAnsiTheme="minorHAnsi" w:cstheme="minorHAnsi"/>
          <w:b/>
          <w:sz w:val="24"/>
          <w:szCs w:val="24"/>
          <w:u w:val="single"/>
        </w:rPr>
      </w:pPr>
      <w:r w:rsidRPr="00C832F6">
        <w:rPr>
          <w:rStyle w:val="normal00200028web0029char1"/>
          <w:rFonts w:asciiTheme="minorHAnsi" w:hAnsiTheme="minorHAnsi" w:cstheme="minorHAnsi"/>
          <w:b/>
          <w:sz w:val="24"/>
          <w:szCs w:val="24"/>
          <w:u w:val="single"/>
        </w:rPr>
        <w:t>Email:</w:t>
      </w:r>
    </w:p>
    <w:p w:rsidR="00C832F6" w:rsidRPr="00C832F6" w:rsidRDefault="00C832F6" w:rsidP="00C832F6">
      <w:pPr>
        <w:pStyle w:val="normal00200028web0029"/>
        <w:spacing w:before="0" w:after="0" w:line="240" w:lineRule="auto"/>
        <w:ind w:left="720"/>
        <w:rPr>
          <w:rStyle w:val="normal00200028web0029char1"/>
          <w:rFonts w:asciiTheme="minorHAnsi" w:hAnsiTheme="minorHAnsi" w:cstheme="minorHAnsi"/>
          <w:b/>
          <w:sz w:val="24"/>
          <w:szCs w:val="24"/>
        </w:rPr>
      </w:pPr>
      <w:r w:rsidRPr="00C832F6">
        <w:rPr>
          <w:rStyle w:val="normal00200028web0029char1"/>
          <w:rFonts w:asciiTheme="minorHAnsi" w:hAnsiTheme="minorHAnsi" w:cstheme="minorHAnsi"/>
          <w:b/>
          <w:sz w:val="24"/>
          <w:szCs w:val="24"/>
          <w:u w:val="single"/>
        </w:rPr>
        <w:t>Telephone</w:t>
      </w:r>
      <w:r w:rsidRPr="00C832F6">
        <w:rPr>
          <w:rStyle w:val="normal00200028web0029char1"/>
          <w:rFonts w:asciiTheme="minorHAnsi" w:hAnsiTheme="minorHAnsi" w:cstheme="minorHAnsi"/>
          <w:b/>
          <w:sz w:val="24"/>
          <w:szCs w:val="24"/>
        </w:rPr>
        <w:t>:</w:t>
      </w:r>
    </w:p>
    <w:p w:rsidR="00C832F6" w:rsidRPr="00C832F6" w:rsidRDefault="00C832F6" w:rsidP="00C832F6">
      <w:pPr>
        <w:pStyle w:val="normal00200028web0029"/>
        <w:spacing w:before="0" w:after="0" w:line="240" w:lineRule="auto"/>
        <w:ind w:left="720"/>
        <w:rPr>
          <w:rStyle w:val="normal00200028web0029char1"/>
          <w:rFonts w:asciiTheme="minorHAnsi" w:hAnsiTheme="minorHAnsi" w:cstheme="minorHAnsi"/>
          <w:b/>
          <w:sz w:val="24"/>
          <w:szCs w:val="24"/>
          <w:u w:val="single"/>
        </w:rPr>
      </w:pPr>
      <w:r w:rsidRPr="00C832F6">
        <w:rPr>
          <w:rStyle w:val="normal00200028web0029char1"/>
          <w:rFonts w:asciiTheme="minorHAnsi" w:hAnsiTheme="minorHAnsi" w:cstheme="minorHAnsi"/>
          <w:b/>
          <w:sz w:val="24"/>
          <w:szCs w:val="24"/>
          <w:u w:val="single"/>
        </w:rPr>
        <w:t>Street Address:</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p>
    <w:p w:rsidR="00C832F6" w:rsidRPr="00C832F6" w:rsidRDefault="00C832F6" w:rsidP="00C832F6">
      <w:pPr>
        <w:pStyle w:val="normal00200028web0029"/>
        <w:spacing w:before="0" w:after="0" w:line="240" w:lineRule="auto"/>
        <w:rPr>
          <w:rStyle w:val="strongchar1"/>
          <w:rFonts w:asciiTheme="minorHAnsi" w:hAnsiTheme="minorHAnsi" w:cstheme="minorHAnsi"/>
          <w:bCs w:val="0"/>
          <w:sz w:val="24"/>
          <w:szCs w:val="24"/>
          <w:u w:val="single"/>
        </w:rPr>
      </w:pPr>
      <w:r w:rsidRPr="00C832F6">
        <w:rPr>
          <w:rStyle w:val="normal00200028web0029char1"/>
          <w:rFonts w:asciiTheme="minorHAnsi" w:hAnsiTheme="minorHAnsi" w:cstheme="minorHAnsi"/>
          <w:b/>
          <w:sz w:val="24"/>
          <w:szCs w:val="24"/>
          <w:u w:val="single"/>
        </w:rPr>
        <w:t xml:space="preserve">Presenter Bio(s) </w:t>
      </w:r>
      <w:r w:rsidRPr="00C832F6">
        <w:rPr>
          <w:rStyle w:val="normal00200028web0029char1"/>
          <w:rFonts w:asciiTheme="minorHAnsi" w:hAnsiTheme="minorHAnsi" w:cstheme="minorHAnsi"/>
          <w:i/>
          <w:sz w:val="24"/>
          <w:szCs w:val="24"/>
          <w:u w:val="single"/>
        </w:rPr>
        <w:t>– list all presenters</w:t>
      </w:r>
      <w:r w:rsidRPr="00C832F6">
        <w:rPr>
          <w:rStyle w:val="normal00200028web0029char1"/>
          <w:rFonts w:asciiTheme="minorHAnsi" w:hAnsiTheme="minorHAnsi" w:cstheme="minorHAnsi"/>
          <w:b/>
          <w:i/>
          <w:sz w:val="24"/>
          <w:szCs w:val="24"/>
        </w:rPr>
        <w:t>:</w:t>
      </w:r>
      <w:r w:rsidRPr="00C832F6">
        <w:rPr>
          <w:rStyle w:val="normal00200028web0029char1"/>
          <w:rFonts w:asciiTheme="minorHAnsi" w:hAnsiTheme="minorHAnsi" w:cstheme="minorHAnsi"/>
          <w:b/>
          <w:sz w:val="24"/>
          <w:szCs w:val="24"/>
        </w:rPr>
        <w:t xml:space="preserve"> </w:t>
      </w:r>
      <w:r w:rsidRPr="00C832F6">
        <w:rPr>
          <w:rStyle w:val="normal00200028web0029char1"/>
          <w:rFonts w:asciiTheme="minorHAnsi" w:hAnsiTheme="minorHAnsi" w:cstheme="minorHAnsi"/>
          <w:i/>
          <w:sz w:val="24"/>
          <w:szCs w:val="24"/>
          <w:u w:val="single"/>
        </w:rPr>
        <w:t>Please limit to 75 words each</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u w:val="single"/>
        </w:rPr>
      </w:pPr>
      <w:r w:rsidRPr="00C832F6">
        <w:rPr>
          <w:rStyle w:val="normal00200028web0029char1"/>
          <w:rFonts w:asciiTheme="minorHAnsi" w:hAnsiTheme="minorHAnsi" w:cstheme="minorHAnsi"/>
          <w:b/>
          <w:sz w:val="24"/>
          <w:szCs w:val="24"/>
          <w:u w:val="single"/>
        </w:rPr>
        <w:t>Proposed Format?</w:t>
      </w:r>
      <w:r w:rsidRPr="00C832F6">
        <w:rPr>
          <w:rStyle w:val="normal00200028web0029char1"/>
          <w:rFonts w:asciiTheme="minorHAnsi" w:hAnsiTheme="minorHAnsi" w:cstheme="minorHAnsi"/>
          <w:sz w:val="24"/>
          <w:szCs w:val="24"/>
        </w:rPr>
        <w:t xml:space="preserve"> e.g., Workshop; Poster, Panel Presentation:</w:t>
      </w:r>
      <w:r w:rsidRPr="00C832F6">
        <w:rPr>
          <w:rStyle w:val="normal00200028web0029char1"/>
          <w:rFonts w:asciiTheme="minorHAnsi" w:hAnsiTheme="minorHAnsi" w:cstheme="minorHAnsi"/>
          <w:sz w:val="24"/>
          <w:szCs w:val="24"/>
          <w:u w:val="single"/>
        </w:rPr>
        <w:t xml:space="preserve"> </w:t>
      </w:r>
    </w:p>
    <w:p w:rsidR="00C832F6" w:rsidRPr="00C832F6" w:rsidRDefault="00C832F6" w:rsidP="00C832F6">
      <w:pPr>
        <w:pStyle w:val="normal00200028web0029"/>
        <w:spacing w:before="0" w:after="0" w:line="240" w:lineRule="auto"/>
        <w:rPr>
          <w:rStyle w:val="strongchar1"/>
          <w:rFonts w:asciiTheme="minorHAnsi" w:hAnsiTheme="minorHAnsi" w:cstheme="minorHAnsi"/>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rPr>
      </w:pPr>
      <w:r w:rsidRPr="00C832F6">
        <w:rPr>
          <w:rStyle w:val="strongchar1"/>
          <w:rFonts w:asciiTheme="minorHAnsi" w:hAnsiTheme="minorHAnsi" w:cstheme="minorHAnsi"/>
          <w:sz w:val="24"/>
          <w:szCs w:val="24"/>
          <w:u w:val="single"/>
        </w:rPr>
        <w:t>Title and Description</w:t>
      </w:r>
      <w:r w:rsidRPr="00C832F6">
        <w:rPr>
          <w:rStyle w:val="strongchar1"/>
          <w:rFonts w:asciiTheme="minorHAnsi" w:hAnsiTheme="minorHAnsi" w:cstheme="minorHAnsi"/>
          <w:sz w:val="24"/>
          <w:szCs w:val="24"/>
        </w:rPr>
        <w:t>:</w:t>
      </w:r>
      <w:r w:rsidRPr="00C832F6">
        <w:rPr>
          <w:rStyle w:val="normal00200028web0029char1"/>
          <w:rFonts w:asciiTheme="minorHAnsi" w:hAnsiTheme="minorHAnsi" w:cstheme="minorHAnsi"/>
          <w:sz w:val="24"/>
          <w:szCs w:val="24"/>
        </w:rPr>
        <w:t xml:space="preserve"> Title, and a brief </w:t>
      </w:r>
      <w:r w:rsidRPr="00C832F6">
        <w:rPr>
          <w:rStyle w:val="normal00200028web0029char1"/>
          <w:rFonts w:asciiTheme="minorHAnsi" w:hAnsiTheme="minorHAnsi" w:cstheme="minorHAnsi"/>
          <w:sz w:val="24"/>
          <w:szCs w:val="24"/>
          <w:u w:val="single"/>
        </w:rPr>
        <w:t>24 -30 word description</w:t>
      </w:r>
      <w:r w:rsidRPr="00C832F6">
        <w:rPr>
          <w:rStyle w:val="normal00200028web0029char1"/>
          <w:rFonts w:asciiTheme="minorHAnsi" w:hAnsiTheme="minorHAnsi" w:cstheme="minorHAnsi"/>
          <w:sz w:val="24"/>
          <w:szCs w:val="24"/>
        </w:rPr>
        <w:t xml:space="preserve"> of the presentation content. Describe the session in a way that might be used in a conference brochure.</w:t>
      </w:r>
    </w:p>
    <w:p w:rsidR="00C832F6" w:rsidRPr="00C832F6" w:rsidRDefault="00C832F6" w:rsidP="00C832F6">
      <w:pPr>
        <w:pStyle w:val="normal00200028web0029"/>
        <w:spacing w:before="0" w:after="0" w:line="240" w:lineRule="auto"/>
        <w:rPr>
          <w:rFonts w:asciiTheme="minorHAnsi" w:hAnsiTheme="minorHAnsi" w:cstheme="minorHAnsi"/>
          <w:sz w:val="24"/>
          <w:szCs w:val="24"/>
        </w:rPr>
      </w:pPr>
    </w:p>
    <w:p w:rsidR="00C832F6" w:rsidRPr="00C832F6" w:rsidRDefault="00C832F6" w:rsidP="00C832F6">
      <w:pPr>
        <w:pStyle w:val="normal00200028web0029"/>
        <w:spacing w:before="0" w:after="0" w:line="240" w:lineRule="auto"/>
        <w:rPr>
          <w:rFonts w:asciiTheme="minorHAnsi" w:hAnsiTheme="minorHAnsi" w:cstheme="minorHAnsi"/>
          <w:sz w:val="24"/>
          <w:szCs w:val="24"/>
        </w:rPr>
      </w:pPr>
      <w:r w:rsidRPr="00C832F6">
        <w:rPr>
          <w:rStyle w:val="strongchar1"/>
          <w:rFonts w:asciiTheme="minorHAnsi" w:hAnsiTheme="minorHAnsi" w:cstheme="minorHAnsi"/>
          <w:sz w:val="24"/>
          <w:szCs w:val="24"/>
          <w:u w:val="single"/>
        </w:rPr>
        <w:t>Behavioral Objectives</w:t>
      </w:r>
      <w:r w:rsidRPr="00C832F6">
        <w:rPr>
          <w:rStyle w:val="strongchar1"/>
          <w:rFonts w:asciiTheme="minorHAnsi" w:hAnsiTheme="minorHAnsi" w:cstheme="minorHAnsi"/>
          <w:sz w:val="24"/>
          <w:szCs w:val="24"/>
        </w:rPr>
        <w:t>:</w:t>
      </w:r>
      <w:r w:rsidRPr="00C832F6">
        <w:rPr>
          <w:rStyle w:val="normal00200028web0029char1"/>
          <w:rFonts w:asciiTheme="minorHAnsi" w:hAnsiTheme="minorHAnsi" w:cstheme="minorHAnsi"/>
          <w:sz w:val="24"/>
          <w:szCs w:val="24"/>
        </w:rPr>
        <w:t xml:space="preserve"> Provide three to five </w:t>
      </w:r>
      <w:r w:rsidRPr="00C832F6">
        <w:rPr>
          <w:rStyle w:val="normal00200028web0029char1"/>
          <w:rFonts w:asciiTheme="minorHAnsi" w:hAnsiTheme="minorHAnsi" w:cstheme="minorHAnsi"/>
          <w:i/>
          <w:sz w:val="24"/>
          <w:szCs w:val="24"/>
          <w:u w:val="single"/>
        </w:rPr>
        <w:t>measurable objectives</w:t>
      </w:r>
      <w:r w:rsidRPr="00C832F6">
        <w:rPr>
          <w:rStyle w:val="normal00200028web0029char1"/>
          <w:rFonts w:asciiTheme="minorHAnsi" w:hAnsiTheme="minorHAnsi" w:cstheme="minorHAnsi"/>
          <w:sz w:val="24"/>
          <w:szCs w:val="24"/>
        </w:rPr>
        <w:t xml:space="preserve"> that describe, in behavioral terms, the knowledge, skills, or learning outcomes that complete the sentence, e.g.: "At the conclusion of this presentation, participants will be able to _______” </w:t>
      </w:r>
      <w:r w:rsidRPr="00C832F6">
        <w:rPr>
          <w:rStyle w:val="normal00200028web0029char1"/>
          <w:rFonts w:asciiTheme="minorHAnsi" w:hAnsiTheme="minorHAnsi" w:cstheme="minorHAnsi"/>
          <w:i/>
          <w:sz w:val="24"/>
          <w:szCs w:val="24"/>
        </w:rPr>
        <w:t>(Use active terms such as: describe, list, discuss, identify).</w:t>
      </w:r>
    </w:p>
    <w:p w:rsidR="00C832F6" w:rsidRPr="00C832F6" w:rsidRDefault="00C832F6" w:rsidP="00C832F6">
      <w:pPr>
        <w:pStyle w:val="normal00200028web0029"/>
        <w:spacing w:before="0" w:after="0" w:line="240" w:lineRule="auto"/>
        <w:rPr>
          <w:rStyle w:val="strongchar1"/>
          <w:rFonts w:asciiTheme="minorHAnsi" w:hAnsiTheme="minorHAnsi" w:cstheme="minorHAnsi"/>
          <w:sz w:val="24"/>
          <w:szCs w:val="24"/>
          <w:u w:val="single"/>
        </w:rPr>
      </w:pPr>
    </w:p>
    <w:p w:rsidR="00C832F6" w:rsidRPr="00C832F6" w:rsidRDefault="00C832F6" w:rsidP="00C832F6">
      <w:pPr>
        <w:pStyle w:val="normal00200028web0029"/>
        <w:spacing w:before="0" w:after="0" w:line="240" w:lineRule="auto"/>
        <w:rPr>
          <w:rStyle w:val="strongchar1"/>
          <w:rFonts w:asciiTheme="minorHAnsi" w:hAnsiTheme="minorHAnsi" w:cstheme="minorHAnsi"/>
          <w:b w:val="0"/>
          <w:bCs w:val="0"/>
          <w:sz w:val="24"/>
          <w:szCs w:val="24"/>
        </w:rPr>
      </w:pPr>
      <w:r w:rsidRPr="00C832F6">
        <w:rPr>
          <w:rStyle w:val="strongchar1"/>
          <w:rFonts w:asciiTheme="minorHAnsi" w:hAnsiTheme="minorHAnsi" w:cstheme="minorHAnsi"/>
          <w:sz w:val="24"/>
          <w:szCs w:val="24"/>
          <w:u w:val="single"/>
        </w:rPr>
        <w:t>Topic/Content Outline</w:t>
      </w:r>
      <w:r w:rsidRPr="00C832F6">
        <w:rPr>
          <w:rStyle w:val="strongchar1"/>
          <w:rFonts w:asciiTheme="minorHAnsi" w:hAnsiTheme="minorHAnsi" w:cstheme="minorHAnsi"/>
          <w:sz w:val="24"/>
          <w:szCs w:val="24"/>
        </w:rPr>
        <w:t>:</w:t>
      </w:r>
      <w:r w:rsidRPr="00C832F6">
        <w:rPr>
          <w:rStyle w:val="normal00200028web0029char1"/>
          <w:rFonts w:asciiTheme="minorHAnsi" w:hAnsiTheme="minorHAnsi" w:cstheme="minorHAnsi"/>
          <w:sz w:val="24"/>
          <w:szCs w:val="24"/>
        </w:rPr>
        <w:t xml:space="preserve"> </w:t>
      </w:r>
      <w:r w:rsidRPr="00C832F6">
        <w:rPr>
          <w:rStyle w:val="normal00200028web0029char1"/>
          <w:rFonts w:asciiTheme="minorHAnsi" w:hAnsiTheme="minorHAnsi" w:cstheme="minorHAnsi"/>
          <w:i/>
          <w:sz w:val="24"/>
          <w:szCs w:val="24"/>
        </w:rPr>
        <w:t>(poster presentations can abbreviate this section).</w:t>
      </w:r>
      <w:r w:rsidRPr="00C832F6">
        <w:rPr>
          <w:rStyle w:val="normal00200028web0029char1"/>
          <w:rFonts w:asciiTheme="minorHAnsi" w:hAnsiTheme="minorHAnsi" w:cstheme="minorHAnsi"/>
          <w:sz w:val="24"/>
          <w:szCs w:val="24"/>
        </w:rPr>
        <w:t xml:space="preserve"> Include the proposed presentation content in Roman </w:t>
      </w:r>
      <w:proofErr w:type="gramStart"/>
      <w:r w:rsidRPr="00C832F6">
        <w:rPr>
          <w:rStyle w:val="normal00200028web0029char1"/>
          <w:rFonts w:asciiTheme="minorHAnsi" w:hAnsiTheme="minorHAnsi" w:cstheme="minorHAnsi"/>
          <w:sz w:val="24"/>
          <w:szCs w:val="24"/>
        </w:rPr>
        <w:t>Numeral</w:t>
      </w:r>
      <w:proofErr w:type="gramEnd"/>
      <w:r w:rsidRPr="00C832F6">
        <w:rPr>
          <w:rStyle w:val="normal00200028web0029char1"/>
          <w:rFonts w:asciiTheme="minorHAnsi" w:hAnsiTheme="minorHAnsi" w:cstheme="minorHAnsi"/>
          <w:sz w:val="24"/>
          <w:szCs w:val="24"/>
        </w:rPr>
        <w:t xml:space="preserve"> outline format. The content outline should directly relate to and support the learning objectives. Label each outline section with the objective it supports. Include the number of minutes you plan to spend on each outline section. </w:t>
      </w:r>
      <w:r w:rsidRPr="00C832F6">
        <w:rPr>
          <w:rStyle w:val="strongchar1"/>
          <w:rFonts w:asciiTheme="minorHAnsi" w:hAnsiTheme="minorHAnsi" w:cstheme="minorHAnsi"/>
          <w:b w:val="0"/>
          <w:sz w:val="24"/>
          <w:szCs w:val="24"/>
        </w:rPr>
        <w:t>Sessions will be between 60 or 90 minutes long, to be decided by the Program Committee.</w:t>
      </w:r>
      <w:r w:rsidRPr="00C832F6">
        <w:rPr>
          <w:rStyle w:val="strongchar1"/>
          <w:rFonts w:asciiTheme="minorHAnsi" w:hAnsiTheme="minorHAnsi" w:cstheme="minorHAnsi"/>
          <w:b w:val="0"/>
          <w:bCs w:val="0"/>
          <w:sz w:val="24"/>
          <w:szCs w:val="24"/>
        </w:rPr>
        <w:t xml:space="preserve"> </w:t>
      </w:r>
    </w:p>
    <w:p w:rsidR="00C832F6" w:rsidRPr="00C832F6" w:rsidRDefault="00C832F6" w:rsidP="00C832F6">
      <w:pPr>
        <w:pStyle w:val="normal00200028web0029"/>
        <w:spacing w:before="0" w:after="0" w:line="240" w:lineRule="auto"/>
        <w:rPr>
          <w:rStyle w:val="strongchar1"/>
          <w:rFonts w:asciiTheme="minorHAnsi" w:hAnsiTheme="minorHAnsi" w:cstheme="minorHAnsi"/>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rPr>
      </w:pPr>
      <w:r w:rsidRPr="00C832F6">
        <w:rPr>
          <w:rStyle w:val="strongchar1"/>
          <w:rFonts w:asciiTheme="minorHAnsi" w:hAnsiTheme="minorHAnsi" w:cstheme="minorHAnsi"/>
          <w:sz w:val="24"/>
          <w:szCs w:val="24"/>
          <w:u w:val="single"/>
        </w:rPr>
        <w:t>Teaching Methods and Strategies for Adult Learning</w:t>
      </w:r>
      <w:r w:rsidRPr="00C832F6">
        <w:rPr>
          <w:rStyle w:val="strongchar1"/>
          <w:rFonts w:asciiTheme="minorHAnsi" w:hAnsiTheme="minorHAnsi" w:cstheme="minorHAnsi"/>
          <w:sz w:val="24"/>
          <w:szCs w:val="24"/>
        </w:rPr>
        <w:t>:</w:t>
      </w:r>
      <w:r w:rsidRPr="00C832F6">
        <w:rPr>
          <w:rStyle w:val="normal00200028web0029char1"/>
          <w:rFonts w:asciiTheme="minorHAnsi" w:hAnsiTheme="minorHAnsi" w:cstheme="minorHAnsi"/>
          <w:sz w:val="24"/>
          <w:szCs w:val="24"/>
        </w:rPr>
        <w:t xml:space="preserve"> List the methods, teacher/learning strategies, materials and resources to be used by speaker to cover each objective. Teaching methods include but are not limited to: lecture, panel discussion, role play, Q&amp; A, demonstrations, practice, specific audiovisuals, etc.</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b/>
          <w:sz w:val="24"/>
          <w:szCs w:val="24"/>
          <w:u w:val="single"/>
        </w:rPr>
      </w:pP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rPr>
      </w:pPr>
      <w:r w:rsidRPr="00C832F6">
        <w:rPr>
          <w:rStyle w:val="normal00200028web0029char1"/>
          <w:rFonts w:asciiTheme="minorHAnsi" w:hAnsiTheme="minorHAnsi" w:cstheme="minorHAnsi"/>
          <w:b/>
          <w:sz w:val="24"/>
          <w:szCs w:val="24"/>
          <w:u w:val="single"/>
        </w:rPr>
        <w:t>References or Bibliography</w:t>
      </w:r>
      <w:r w:rsidRPr="00C832F6">
        <w:rPr>
          <w:rStyle w:val="normal00200028web0029char1"/>
          <w:rFonts w:asciiTheme="minorHAnsi" w:hAnsiTheme="minorHAnsi" w:cstheme="minorHAnsi"/>
          <w:b/>
          <w:sz w:val="24"/>
          <w:szCs w:val="24"/>
        </w:rPr>
        <w:t xml:space="preserve">: </w:t>
      </w:r>
      <w:r w:rsidRPr="00C832F6">
        <w:rPr>
          <w:rStyle w:val="normal00200028web0029char1"/>
          <w:rFonts w:asciiTheme="minorHAnsi" w:hAnsiTheme="minorHAnsi" w:cstheme="minorHAnsi"/>
          <w:sz w:val="24"/>
          <w:szCs w:val="24"/>
        </w:rPr>
        <w:t>List References and/or bibliography to support your proposal.</w:t>
      </w:r>
    </w:p>
    <w:p w:rsidR="00C832F6" w:rsidRPr="00C832F6" w:rsidRDefault="00C832F6" w:rsidP="00C832F6">
      <w:pPr>
        <w:pStyle w:val="normal00200028web0029"/>
        <w:spacing w:before="0" w:after="0" w:line="240" w:lineRule="auto"/>
        <w:rPr>
          <w:rStyle w:val="normal00200028web0029char1"/>
          <w:rFonts w:asciiTheme="minorHAnsi" w:hAnsiTheme="minorHAnsi" w:cstheme="minorHAnsi"/>
          <w:sz w:val="24"/>
          <w:szCs w:val="24"/>
        </w:rPr>
      </w:pPr>
    </w:p>
    <w:p w:rsidR="00C832F6" w:rsidRPr="00C832F6" w:rsidRDefault="00C832F6" w:rsidP="00C832F6">
      <w:pPr>
        <w:pStyle w:val="normal00200028web0029"/>
        <w:spacing w:before="0" w:after="0" w:line="240" w:lineRule="auto"/>
        <w:rPr>
          <w:rFonts w:asciiTheme="minorHAnsi" w:hAnsiTheme="minorHAnsi" w:cstheme="minorHAnsi"/>
          <w:b/>
          <w:sz w:val="24"/>
          <w:szCs w:val="24"/>
          <w:u w:val="single"/>
        </w:rPr>
      </w:pPr>
      <w:r w:rsidRPr="00C832F6">
        <w:rPr>
          <w:rStyle w:val="normal00200028web0029char1"/>
          <w:rFonts w:asciiTheme="minorHAnsi" w:hAnsiTheme="minorHAnsi" w:cstheme="minorHAnsi"/>
          <w:b/>
          <w:sz w:val="24"/>
          <w:szCs w:val="24"/>
          <w:u w:val="single"/>
        </w:rPr>
        <w:t>Attachments:</w:t>
      </w:r>
      <w:r w:rsidRPr="00C832F6">
        <w:rPr>
          <w:rStyle w:val="normal00200028web0029char1"/>
          <w:rFonts w:asciiTheme="minorHAnsi" w:hAnsiTheme="minorHAnsi" w:cstheme="minorHAnsi"/>
          <w:sz w:val="24"/>
          <w:szCs w:val="24"/>
        </w:rPr>
        <w:t xml:space="preserve"> Please attach the following to your application: current resume or CV; high quality digital photo. </w:t>
      </w:r>
    </w:p>
    <w:p w:rsidR="00C832F6" w:rsidRPr="00C832F6" w:rsidRDefault="00C832F6" w:rsidP="00C832F6">
      <w:pPr>
        <w:pStyle w:val="Normal1"/>
        <w:spacing w:after="0" w:line="240" w:lineRule="auto"/>
        <w:rPr>
          <w:rFonts w:asciiTheme="minorHAnsi" w:hAnsiTheme="minorHAnsi" w:cstheme="minorHAnsi"/>
          <w:sz w:val="24"/>
          <w:szCs w:val="24"/>
        </w:rPr>
      </w:pPr>
    </w:p>
    <w:p w:rsidR="00C832F6" w:rsidRPr="00C832F6" w:rsidRDefault="00C832F6" w:rsidP="00C832F6">
      <w:pPr>
        <w:pStyle w:val="Normal1"/>
        <w:spacing w:after="0" w:line="240" w:lineRule="auto"/>
        <w:rPr>
          <w:rFonts w:asciiTheme="minorHAnsi" w:hAnsiTheme="minorHAnsi" w:cstheme="minorHAnsi"/>
          <w:sz w:val="24"/>
          <w:szCs w:val="24"/>
        </w:rPr>
      </w:pPr>
      <w:r w:rsidRPr="00C832F6">
        <w:rPr>
          <w:rFonts w:asciiTheme="minorHAnsi" w:hAnsiTheme="minorHAnsi" w:cstheme="minorHAnsi"/>
          <w:b/>
          <w:bCs/>
          <w:sz w:val="24"/>
          <w:szCs w:val="24"/>
          <w:u w:val="single"/>
        </w:rPr>
        <w:lastRenderedPageBreak/>
        <w:t>Poster Presentations Submissions</w:t>
      </w:r>
      <w:r w:rsidRPr="00C832F6">
        <w:rPr>
          <w:rFonts w:asciiTheme="minorHAnsi" w:hAnsiTheme="minorHAnsi" w:cstheme="minorHAnsi"/>
          <w:b/>
          <w:bCs/>
          <w:sz w:val="24"/>
          <w:szCs w:val="24"/>
        </w:rPr>
        <w:t xml:space="preserve"> </w:t>
      </w:r>
      <w:r w:rsidRPr="00C832F6">
        <w:rPr>
          <w:rFonts w:asciiTheme="minorHAnsi" w:hAnsiTheme="minorHAnsi" w:cstheme="minorHAnsi"/>
          <w:b/>
          <w:bCs/>
          <w:sz w:val="24"/>
          <w:szCs w:val="24"/>
        </w:rPr>
        <w:br/>
      </w:r>
      <w:r w:rsidRPr="00C832F6">
        <w:rPr>
          <w:rFonts w:asciiTheme="minorHAnsi" w:hAnsiTheme="minorHAnsi" w:cstheme="minorHAnsi"/>
          <w:sz w:val="24"/>
          <w:szCs w:val="24"/>
        </w:rPr>
        <w:t xml:space="preserve">Poster Submissions are being accepted for poster presentations of completed research, research in progress, new program design and implementation, or poster descriptions of state or regional projects and initiatives. </w:t>
      </w:r>
    </w:p>
    <w:p w:rsidR="00C832F6" w:rsidRDefault="00C832F6" w:rsidP="00C832F6">
      <w:pPr>
        <w:pStyle w:val="Normal1"/>
        <w:spacing w:after="0" w:line="240" w:lineRule="auto"/>
        <w:rPr>
          <w:rFonts w:asciiTheme="minorHAnsi" w:hAnsiTheme="minorHAnsi" w:cstheme="minorHAnsi"/>
          <w:b/>
          <w:sz w:val="24"/>
          <w:szCs w:val="24"/>
        </w:rPr>
      </w:pPr>
    </w:p>
    <w:p w:rsidR="00C832F6" w:rsidRPr="00C832F6" w:rsidRDefault="00C832F6" w:rsidP="00C832F6">
      <w:pPr>
        <w:pStyle w:val="Normal1"/>
        <w:spacing w:after="0" w:line="240" w:lineRule="auto"/>
        <w:rPr>
          <w:rFonts w:asciiTheme="minorHAnsi" w:hAnsiTheme="minorHAnsi" w:cstheme="minorHAnsi"/>
          <w:b/>
          <w:sz w:val="24"/>
          <w:szCs w:val="24"/>
        </w:rPr>
      </w:pPr>
      <w:r w:rsidRPr="00C832F6">
        <w:rPr>
          <w:rFonts w:asciiTheme="minorHAnsi" w:hAnsiTheme="minorHAnsi" w:cstheme="minorHAnsi"/>
          <w:b/>
          <w:sz w:val="24"/>
          <w:szCs w:val="24"/>
        </w:rPr>
        <w:t>The Selection Committee might recommend that some proposals be submitted in poster format, or be combined with other selected presenters.</w:t>
      </w:r>
    </w:p>
    <w:p w:rsidR="00C832F6" w:rsidRPr="00C832F6" w:rsidRDefault="00C832F6" w:rsidP="00C832F6">
      <w:pPr>
        <w:pStyle w:val="Normal1"/>
        <w:spacing w:after="0" w:line="240" w:lineRule="auto"/>
        <w:rPr>
          <w:rFonts w:asciiTheme="minorHAnsi" w:hAnsiTheme="minorHAnsi" w:cstheme="minorHAnsi"/>
          <w:b/>
          <w:sz w:val="24"/>
          <w:szCs w:val="24"/>
        </w:rPr>
      </w:pPr>
    </w:p>
    <w:p w:rsidR="00C832F6" w:rsidRPr="00C832F6" w:rsidRDefault="00C832F6" w:rsidP="00C832F6">
      <w:pPr>
        <w:pStyle w:val="Normal1"/>
        <w:spacing w:after="0" w:line="240" w:lineRule="auto"/>
        <w:rPr>
          <w:rFonts w:asciiTheme="minorHAnsi" w:hAnsiTheme="minorHAnsi" w:cstheme="minorHAnsi"/>
          <w:sz w:val="24"/>
          <w:szCs w:val="24"/>
        </w:rPr>
      </w:pPr>
      <w:r w:rsidRPr="00C832F6">
        <w:rPr>
          <w:rFonts w:asciiTheme="minorHAnsi" w:hAnsiTheme="minorHAnsi" w:cstheme="minorHAnsi"/>
          <w:b/>
          <w:sz w:val="24"/>
          <w:szCs w:val="24"/>
          <w:u w:val="single"/>
        </w:rPr>
        <w:t>Registration</w:t>
      </w:r>
      <w:r w:rsidRPr="00C832F6">
        <w:rPr>
          <w:rFonts w:asciiTheme="minorHAnsi" w:hAnsiTheme="minorHAnsi" w:cstheme="minorHAnsi"/>
          <w:b/>
          <w:sz w:val="24"/>
          <w:szCs w:val="24"/>
        </w:rPr>
        <w:t>:</w:t>
      </w:r>
      <w:r w:rsidRPr="00C832F6">
        <w:rPr>
          <w:rFonts w:asciiTheme="minorHAnsi" w:hAnsiTheme="minorHAnsi" w:cstheme="minorHAnsi"/>
          <w:sz w:val="24"/>
          <w:szCs w:val="24"/>
        </w:rPr>
        <w:t xml:space="preserve"> There is no honorarium for presenters, but you will be able to register for the conference at no charge on the day you present. Up to 3 panelists for a group presentation can register at no charge of day of presentation. </w:t>
      </w:r>
    </w:p>
    <w:p w:rsidR="00C832F6" w:rsidRPr="00C832F6" w:rsidRDefault="00C832F6" w:rsidP="00C832F6">
      <w:pPr>
        <w:pStyle w:val="Normal1"/>
        <w:spacing w:after="0" w:line="240" w:lineRule="auto"/>
        <w:rPr>
          <w:rFonts w:asciiTheme="minorHAnsi" w:hAnsiTheme="minorHAnsi" w:cstheme="minorHAnsi"/>
          <w:sz w:val="24"/>
          <w:szCs w:val="24"/>
          <w:u w:val="single"/>
        </w:rPr>
      </w:pPr>
    </w:p>
    <w:p w:rsidR="00C832F6" w:rsidRPr="00C832F6" w:rsidRDefault="00C832F6" w:rsidP="00C832F6">
      <w:pPr>
        <w:pStyle w:val="Normal1"/>
        <w:spacing w:after="0" w:line="240" w:lineRule="auto"/>
        <w:rPr>
          <w:rFonts w:asciiTheme="minorHAnsi" w:hAnsiTheme="minorHAnsi" w:cstheme="minorHAnsi"/>
          <w:sz w:val="24"/>
          <w:szCs w:val="24"/>
        </w:rPr>
      </w:pPr>
      <w:r w:rsidRPr="00C832F6">
        <w:rPr>
          <w:rFonts w:asciiTheme="minorHAnsi" w:hAnsiTheme="minorHAnsi" w:cstheme="minorHAnsi"/>
          <w:b/>
          <w:sz w:val="24"/>
          <w:szCs w:val="24"/>
          <w:u w:val="single"/>
        </w:rPr>
        <w:t>Susan A Hickman Research Award:</w:t>
      </w:r>
      <w:r w:rsidRPr="00C832F6">
        <w:rPr>
          <w:rFonts w:asciiTheme="minorHAnsi" w:hAnsiTheme="minorHAnsi" w:cstheme="minorHAnsi"/>
          <w:sz w:val="24"/>
          <w:szCs w:val="24"/>
        </w:rPr>
        <w:t xml:space="preserve"> If you are a researcher, we’d like to invite you to apply for the Hickman research award. Please visit the link to learn about submitting an application for the 2016 award. </w:t>
      </w:r>
      <w:hyperlink r:id="rId13" w:history="1">
        <w:r w:rsidRPr="00C832F6">
          <w:rPr>
            <w:rStyle w:val="Hyperlink"/>
            <w:sz w:val="24"/>
            <w:szCs w:val="24"/>
          </w:rPr>
          <w:t>http://www.postpartum.net/professionals/susan-a-hickman-research-award/</w:t>
        </w:r>
      </w:hyperlink>
      <w:r w:rsidRPr="00C832F6">
        <w:rPr>
          <w:sz w:val="24"/>
          <w:szCs w:val="24"/>
        </w:rPr>
        <w:t xml:space="preserve"> </w:t>
      </w:r>
    </w:p>
    <w:p w:rsidR="00C832F6" w:rsidRPr="00C832F6" w:rsidRDefault="00C832F6" w:rsidP="00C832F6">
      <w:pPr>
        <w:pStyle w:val="Normal1"/>
        <w:spacing w:after="0" w:line="240" w:lineRule="auto"/>
        <w:rPr>
          <w:rFonts w:asciiTheme="minorHAnsi" w:hAnsiTheme="minorHAnsi" w:cstheme="minorHAnsi"/>
          <w:b/>
          <w:sz w:val="24"/>
          <w:szCs w:val="24"/>
        </w:rPr>
      </w:pPr>
    </w:p>
    <w:p w:rsidR="00C832F6" w:rsidRPr="00C832F6" w:rsidRDefault="00C832F6" w:rsidP="00C832F6">
      <w:pPr>
        <w:pStyle w:val="Normal1"/>
        <w:spacing w:after="0" w:line="240" w:lineRule="auto"/>
        <w:rPr>
          <w:rFonts w:asciiTheme="minorHAnsi" w:hAnsiTheme="minorHAnsi" w:cstheme="minorHAnsi"/>
          <w:b/>
          <w:sz w:val="24"/>
          <w:szCs w:val="24"/>
        </w:rPr>
      </w:pPr>
      <w:r w:rsidRPr="00C832F6">
        <w:rPr>
          <w:rFonts w:asciiTheme="minorHAnsi" w:hAnsiTheme="minorHAnsi" w:cstheme="minorHAnsi"/>
          <w:b/>
          <w:sz w:val="24"/>
          <w:szCs w:val="24"/>
        </w:rPr>
        <w:t xml:space="preserve">Please send all materials to </w:t>
      </w:r>
      <w:hyperlink r:id="rId14" w:history="1">
        <w:r w:rsidRPr="00C832F6">
          <w:rPr>
            <w:rStyle w:val="Hyperlink"/>
            <w:rFonts w:asciiTheme="minorHAnsi" w:hAnsiTheme="minorHAnsi" w:cstheme="minorHAnsi"/>
            <w:b/>
            <w:sz w:val="24"/>
            <w:szCs w:val="24"/>
          </w:rPr>
          <w:t>psioffice@postpartum.net</w:t>
        </w:r>
      </w:hyperlink>
      <w:r w:rsidRPr="00C832F6">
        <w:rPr>
          <w:rFonts w:asciiTheme="minorHAnsi" w:hAnsiTheme="minorHAnsi" w:cstheme="minorHAnsi"/>
          <w:b/>
          <w:sz w:val="24"/>
          <w:szCs w:val="24"/>
        </w:rPr>
        <w:t xml:space="preserve"> or </w:t>
      </w:r>
      <w:r w:rsidRPr="00C832F6">
        <w:rPr>
          <w:rFonts w:asciiTheme="minorHAnsi" w:hAnsiTheme="minorHAnsi" w:cstheme="minorHAnsi"/>
          <w:b/>
          <w:sz w:val="24"/>
          <w:szCs w:val="24"/>
          <w:u w:val="single"/>
        </w:rPr>
        <w:t>fax to 503-894-9452</w:t>
      </w:r>
      <w:r w:rsidRPr="00C832F6">
        <w:rPr>
          <w:rFonts w:asciiTheme="minorHAnsi" w:hAnsiTheme="minorHAnsi" w:cstheme="minorHAnsi"/>
          <w:b/>
          <w:sz w:val="24"/>
          <w:szCs w:val="24"/>
        </w:rPr>
        <w:t xml:space="preserve">, and contact us there with any questions. Primary presenters are responsible for conveying this and all subsequent conference-related information to any co-presenters. </w:t>
      </w:r>
    </w:p>
    <w:p w:rsidR="00C832F6" w:rsidRPr="00C832F6" w:rsidRDefault="00C832F6" w:rsidP="00C832F6">
      <w:pPr>
        <w:pStyle w:val="Normal1"/>
        <w:spacing w:after="0" w:line="240" w:lineRule="auto"/>
        <w:rPr>
          <w:rFonts w:asciiTheme="minorHAnsi" w:hAnsiTheme="minorHAnsi" w:cstheme="minorHAnsi"/>
          <w:b/>
          <w:sz w:val="24"/>
          <w:szCs w:val="24"/>
        </w:rPr>
      </w:pPr>
    </w:p>
    <w:p w:rsidR="00C832F6" w:rsidRPr="00C832F6" w:rsidRDefault="00C832F6" w:rsidP="00C832F6">
      <w:pPr>
        <w:pStyle w:val="Normal1"/>
        <w:spacing w:after="0" w:line="240" w:lineRule="auto"/>
        <w:rPr>
          <w:rFonts w:asciiTheme="minorHAnsi" w:hAnsiTheme="minorHAnsi" w:cstheme="minorHAnsi"/>
          <w:b/>
          <w:sz w:val="24"/>
          <w:szCs w:val="24"/>
        </w:rPr>
      </w:pPr>
      <w:r w:rsidRPr="00C832F6">
        <w:rPr>
          <w:rFonts w:asciiTheme="minorHAnsi" w:hAnsiTheme="minorHAnsi" w:cstheme="minorHAnsi"/>
          <w:b/>
          <w:sz w:val="24"/>
          <w:szCs w:val="24"/>
        </w:rPr>
        <w:t xml:space="preserve">Primary submitters of presentations will be notified via email regarding acceptance by December 20, 2015. </w:t>
      </w:r>
    </w:p>
    <w:p w:rsidR="00C832F6" w:rsidRPr="00C832F6" w:rsidRDefault="00C832F6" w:rsidP="00C832F6">
      <w:pPr>
        <w:pStyle w:val="Normal1"/>
        <w:spacing w:after="0" w:line="240" w:lineRule="auto"/>
        <w:rPr>
          <w:rFonts w:asciiTheme="minorHAnsi" w:hAnsiTheme="minorHAnsi" w:cstheme="minorHAnsi"/>
          <w:b/>
          <w:sz w:val="24"/>
          <w:szCs w:val="24"/>
        </w:rPr>
      </w:pPr>
    </w:p>
    <w:p w:rsidR="00C832F6" w:rsidRPr="00C832F6" w:rsidRDefault="00C832F6" w:rsidP="00C832F6">
      <w:pPr>
        <w:pStyle w:val="Normal1"/>
        <w:spacing w:after="0" w:line="240" w:lineRule="auto"/>
        <w:rPr>
          <w:rFonts w:asciiTheme="minorHAnsi" w:hAnsiTheme="minorHAnsi" w:cstheme="minorHAnsi"/>
          <w:b/>
          <w:sz w:val="24"/>
          <w:szCs w:val="24"/>
        </w:rPr>
      </w:pPr>
      <w:r w:rsidRPr="00C832F6">
        <w:rPr>
          <w:rFonts w:asciiTheme="minorHAnsi" w:hAnsiTheme="minorHAnsi" w:cstheme="minorHAnsi"/>
          <w:sz w:val="24"/>
          <w:szCs w:val="24"/>
        </w:rPr>
        <w:t xml:space="preserve">You will receive an email confirmation from the PSI Office after we receive your proposal; </w:t>
      </w:r>
      <w:r w:rsidRPr="00C832F6">
        <w:rPr>
          <w:rFonts w:asciiTheme="minorHAnsi" w:hAnsiTheme="minorHAnsi" w:cstheme="minorHAnsi"/>
          <w:b/>
          <w:sz w:val="24"/>
          <w:szCs w:val="24"/>
        </w:rPr>
        <w:t xml:space="preserve">please contact </w:t>
      </w:r>
      <w:hyperlink r:id="rId15" w:history="1">
        <w:r w:rsidRPr="00C832F6">
          <w:rPr>
            <w:rStyle w:val="Hyperlink"/>
            <w:rFonts w:asciiTheme="minorHAnsi" w:hAnsiTheme="minorHAnsi" w:cstheme="minorHAnsi"/>
            <w:b/>
            <w:sz w:val="24"/>
            <w:szCs w:val="24"/>
          </w:rPr>
          <w:t>psioffice@postpartum.net</w:t>
        </w:r>
      </w:hyperlink>
      <w:r w:rsidRPr="00C832F6">
        <w:rPr>
          <w:rFonts w:asciiTheme="minorHAnsi" w:hAnsiTheme="minorHAnsi" w:cstheme="minorHAnsi"/>
          <w:b/>
          <w:sz w:val="24"/>
          <w:szCs w:val="24"/>
        </w:rPr>
        <w:t xml:space="preserve"> if you do not receive that acknowledgement.</w:t>
      </w:r>
    </w:p>
    <w:p w:rsidR="00C832F6" w:rsidRDefault="00C832F6" w:rsidP="00C832F6">
      <w:pPr>
        <w:pStyle w:val="Normal1"/>
        <w:spacing w:after="0" w:line="240" w:lineRule="auto"/>
        <w:rPr>
          <w:rFonts w:asciiTheme="minorHAnsi" w:hAnsiTheme="minorHAnsi" w:cstheme="minorHAnsi"/>
          <w:b/>
        </w:rPr>
      </w:pPr>
    </w:p>
    <w:p w:rsidR="00C832F6" w:rsidRDefault="00C832F6" w:rsidP="00C832F6">
      <w:pPr>
        <w:pStyle w:val="Normal1"/>
        <w:spacing w:after="0" w:line="240" w:lineRule="auto"/>
        <w:rPr>
          <w:rFonts w:asciiTheme="minorHAnsi" w:hAnsiTheme="minorHAnsi" w:cstheme="minorHAnsi"/>
          <w:b/>
        </w:rPr>
      </w:pPr>
    </w:p>
    <w:p w:rsidR="00C832F6" w:rsidRPr="00C832F6" w:rsidRDefault="00D36D7A" w:rsidP="00C832F6">
      <w:pPr>
        <w:pStyle w:val="Normal1"/>
        <w:spacing w:after="0" w:line="240" w:lineRule="auto"/>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0" locked="0" layoutInCell="1" allowOverlap="1" wp14:anchorId="213B8614" wp14:editId="03936624">
            <wp:simplePos x="0" y="0"/>
            <wp:positionH relativeFrom="margin">
              <wp:align>center</wp:align>
            </wp:positionH>
            <wp:positionV relativeFrom="paragraph">
              <wp:posOffset>82550</wp:posOffset>
            </wp:positionV>
            <wp:extent cx="1028700" cy="1374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icon.jpg"/>
                    <pic:cNvPicPr/>
                  </pic:nvPicPr>
                  <pic:blipFill>
                    <a:blip r:embed="rId16">
                      <a:extLst>
                        <a:ext uri="{28A0092B-C50C-407E-A947-70E740481C1C}">
                          <a14:useLocalDpi xmlns:a14="http://schemas.microsoft.com/office/drawing/2010/main" val="0"/>
                        </a:ext>
                      </a:extLst>
                    </a:blip>
                    <a:stretch>
                      <a:fillRect/>
                    </a:stretch>
                  </pic:blipFill>
                  <pic:spPr>
                    <a:xfrm>
                      <a:off x="0" y="0"/>
                      <a:ext cx="1028700" cy="1374775"/>
                    </a:xfrm>
                    <a:prstGeom prst="rect">
                      <a:avLst/>
                    </a:prstGeom>
                  </pic:spPr>
                </pic:pic>
              </a:graphicData>
            </a:graphic>
            <wp14:sizeRelH relativeFrom="page">
              <wp14:pctWidth>0</wp14:pctWidth>
            </wp14:sizeRelH>
            <wp14:sizeRelV relativeFrom="page">
              <wp14:pctHeight>0</wp14:pctHeight>
            </wp14:sizeRelV>
          </wp:anchor>
        </w:drawing>
      </w: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D36D7A" w:rsidRDefault="00D36D7A" w:rsidP="00C832F6">
      <w:pPr>
        <w:pStyle w:val="Normal1"/>
        <w:spacing w:after="0" w:line="240" w:lineRule="auto"/>
        <w:jc w:val="center"/>
        <w:rPr>
          <w:rFonts w:asciiTheme="minorHAnsi" w:hAnsiTheme="minorHAnsi" w:cstheme="minorHAnsi"/>
          <w:b/>
          <w:sz w:val="24"/>
          <w:szCs w:val="24"/>
        </w:rPr>
      </w:pPr>
    </w:p>
    <w:p w:rsidR="00C832F6" w:rsidRPr="00D36D7A" w:rsidRDefault="00C832F6" w:rsidP="00C832F6">
      <w:pPr>
        <w:pStyle w:val="Normal1"/>
        <w:spacing w:after="0" w:line="240" w:lineRule="auto"/>
        <w:jc w:val="center"/>
        <w:rPr>
          <w:sz w:val="24"/>
          <w:szCs w:val="24"/>
        </w:rPr>
      </w:pPr>
      <w:r w:rsidRPr="00C832F6">
        <w:rPr>
          <w:rFonts w:asciiTheme="minorHAnsi" w:hAnsiTheme="minorHAnsi" w:cstheme="minorHAnsi"/>
          <w:b/>
          <w:sz w:val="24"/>
          <w:szCs w:val="24"/>
        </w:rPr>
        <w:t>Are you already a member of PSI?</w:t>
      </w:r>
      <w:r w:rsidRPr="00C832F6">
        <w:rPr>
          <w:rFonts w:asciiTheme="minorHAnsi" w:hAnsiTheme="minorHAnsi" w:cstheme="minorHAnsi"/>
          <w:sz w:val="24"/>
          <w:szCs w:val="24"/>
        </w:rPr>
        <w:t xml:space="preserve"> </w:t>
      </w:r>
      <w:r>
        <w:rPr>
          <w:rFonts w:asciiTheme="minorHAnsi" w:hAnsiTheme="minorHAnsi" w:cstheme="minorHAnsi"/>
          <w:sz w:val="24"/>
          <w:szCs w:val="24"/>
        </w:rPr>
        <w:br/>
      </w:r>
      <w:r w:rsidRPr="00C832F6">
        <w:rPr>
          <w:rFonts w:asciiTheme="minorHAnsi" w:hAnsiTheme="minorHAnsi" w:cstheme="minorHAnsi"/>
          <w:sz w:val="24"/>
          <w:szCs w:val="24"/>
        </w:rPr>
        <w:t xml:space="preserve">You can learn more about joining </w:t>
      </w:r>
      <w:r>
        <w:rPr>
          <w:rFonts w:asciiTheme="minorHAnsi" w:hAnsiTheme="minorHAnsi" w:cstheme="minorHAnsi"/>
          <w:sz w:val="24"/>
          <w:szCs w:val="24"/>
        </w:rPr>
        <w:t xml:space="preserve">or renewing your PSI membership </w:t>
      </w:r>
      <w:r w:rsidRPr="00C832F6">
        <w:rPr>
          <w:rFonts w:asciiTheme="minorHAnsi" w:hAnsiTheme="minorHAnsi" w:cstheme="minorHAnsi"/>
          <w:sz w:val="24"/>
          <w:szCs w:val="24"/>
        </w:rPr>
        <w:t xml:space="preserve">and </w:t>
      </w:r>
      <w:r>
        <w:rPr>
          <w:rFonts w:asciiTheme="minorHAnsi" w:hAnsiTheme="minorHAnsi" w:cstheme="minorHAnsi"/>
          <w:sz w:val="24"/>
          <w:szCs w:val="24"/>
        </w:rPr>
        <w:t xml:space="preserve">receive </w:t>
      </w:r>
      <w:r w:rsidRPr="00C832F6">
        <w:rPr>
          <w:rFonts w:asciiTheme="minorHAnsi" w:hAnsiTheme="minorHAnsi" w:cstheme="minorHAnsi"/>
          <w:sz w:val="24"/>
          <w:szCs w:val="24"/>
        </w:rPr>
        <w:t xml:space="preserve">member benefits such as membership in our active professional and Reproductive Psychiatry Listserves, discounts on products and trainings, and access to our members directory on the website. </w:t>
      </w:r>
      <w:r w:rsidRPr="00C832F6">
        <w:rPr>
          <w:rFonts w:asciiTheme="minorHAnsi" w:hAnsiTheme="minorHAnsi" w:cstheme="minorHAnsi"/>
          <w:sz w:val="24"/>
          <w:szCs w:val="24"/>
        </w:rPr>
        <w:br/>
      </w:r>
      <w:hyperlink r:id="rId17" w:history="1">
        <w:r w:rsidRPr="00195D86">
          <w:rPr>
            <w:rStyle w:val="Hyperlink"/>
          </w:rPr>
          <w:t>www.postpartum.net/join-us/become-a-member/</w:t>
        </w:r>
      </w:hyperlink>
    </w:p>
    <w:p w:rsidR="00C832F6" w:rsidRDefault="00C832F6" w:rsidP="00C832F6">
      <w:pPr>
        <w:pStyle w:val="Normal1"/>
        <w:spacing w:after="0" w:line="240" w:lineRule="auto"/>
        <w:jc w:val="center"/>
        <w:rPr>
          <w:b/>
          <w:sz w:val="24"/>
          <w:szCs w:val="24"/>
        </w:rPr>
      </w:pPr>
    </w:p>
    <w:p w:rsidR="00C832F6" w:rsidRDefault="00C832F6" w:rsidP="00C832F6">
      <w:pPr>
        <w:pStyle w:val="Normal1"/>
        <w:spacing w:after="0" w:line="240" w:lineRule="auto"/>
        <w:jc w:val="center"/>
        <w:rPr>
          <w:b/>
          <w:sz w:val="24"/>
          <w:szCs w:val="24"/>
        </w:rPr>
      </w:pPr>
      <w:r w:rsidRPr="00C832F6">
        <w:rPr>
          <w:b/>
          <w:sz w:val="24"/>
          <w:szCs w:val="24"/>
        </w:rPr>
        <w:t>Access our worldwide support network</w:t>
      </w:r>
    </w:p>
    <w:p w:rsidR="00C832F6" w:rsidRPr="00C832F6" w:rsidRDefault="007555ED" w:rsidP="00C832F6">
      <w:pPr>
        <w:pStyle w:val="Normal1"/>
        <w:spacing w:after="0" w:line="240" w:lineRule="auto"/>
        <w:jc w:val="center"/>
        <w:rPr>
          <w:b/>
          <w:sz w:val="24"/>
          <w:szCs w:val="24"/>
        </w:rPr>
      </w:pPr>
      <w:hyperlink r:id="rId18" w:history="1">
        <w:r w:rsidR="00C832F6" w:rsidRPr="00195D86">
          <w:rPr>
            <w:rStyle w:val="Hyperlink"/>
          </w:rPr>
          <w:t>www.postpartum.net/locations</w:t>
        </w:r>
      </w:hyperlink>
      <w:r w:rsidR="00C832F6">
        <w:rPr>
          <w:color w:val="1F497D"/>
        </w:rPr>
        <w:t xml:space="preserve"> </w:t>
      </w:r>
    </w:p>
    <w:p w:rsidR="000F41E0" w:rsidRPr="00C832F6" w:rsidRDefault="000F41E0" w:rsidP="00C832F6">
      <w:pPr>
        <w:spacing w:after="0" w:line="240" w:lineRule="auto"/>
        <w:ind w:left="1440"/>
        <w:rPr>
          <w:rFonts w:cstheme="minorHAnsi"/>
          <w:b/>
          <w:bCs/>
          <w:color w:val="1F497D" w:themeColor="text2"/>
          <w:sz w:val="26"/>
          <w:szCs w:val="26"/>
          <w:u w:val="single"/>
        </w:rPr>
      </w:pPr>
    </w:p>
    <w:sectPr w:rsidR="000F41E0" w:rsidRPr="00C832F6" w:rsidSect="00CD42DD">
      <w:footerReference w:type="default" r:id="rId19"/>
      <w:footerReference w:type="first" r:id="rId20"/>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ED" w:rsidRDefault="007555ED" w:rsidP="00053A21">
      <w:pPr>
        <w:spacing w:after="0" w:line="240" w:lineRule="auto"/>
      </w:pPr>
      <w:r>
        <w:separator/>
      </w:r>
    </w:p>
  </w:endnote>
  <w:endnote w:type="continuationSeparator" w:id="0">
    <w:p w:rsidR="007555ED" w:rsidRDefault="007555ED" w:rsidP="0005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92" w:rsidRPr="007F4265" w:rsidRDefault="00FF1E92" w:rsidP="00ED3884">
    <w:pPr>
      <w:pStyle w:val="Footer"/>
      <w:tabs>
        <w:tab w:val="clear" w:pos="9360"/>
        <w:tab w:val="left" w:pos="0"/>
        <w:tab w:val="right" w:pos="10080"/>
      </w:tabs>
      <w:rPr>
        <w:rFonts w:cstheme="minorHAnsi"/>
        <w:b/>
        <w:sz w:val="20"/>
        <w:szCs w:val="20"/>
      </w:rPr>
    </w:pPr>
    <w:r w:rsidRPr="007F4265">
      <w:rPr>
        <w:rFonts w:cstheme="minorHAnsi"/>
        <w:b/>
        <w:sz w:val="20"/>
        <w:szCs w:val="20"/>
      </w:rPr>
      <w:t>Postpartum Support International</w:t>
    </w:r>
    <w:r w:rsidRPr="007F4265">
      <w:rPr>
        <w:rFonts w:cstheme="minorHAnsi"/>
        <w:b/>
        <w:sz w:val="20"/>
        <w:szCs w:val="20"/>
      </w:rPr>
      <w:tab/>
    </w:r>
    <w:r w:rsidRPr="007F4265">
      <w:rPr>
        <w:rFonts w:cstheme="minorHAnsi"/>
        <w:b/>
        <w:sz w:val="20"/>
        <w:szCs w:val="20"/>
      </w:rPr>
      <w:tab/>
      <w:t>Office 503-894-9453</w:t>
    </w:r>
  </w:p>
  <w:p w:rsidR="00FF1E92" w:rsidRPr="007F4265" w:rsidRDefault="00FF1E92" w:rsidP="00ED3884">
    <w:pPr>
      <w:pStyle w:val="Footer"/>
      <w:tabs>
        <w:tab w:val="clear" w:pos="9360"/>
        <w:tab w:val="left" w:pos="0"/>
        <w:tab w:val="right" w:pos="10080"/>
      </w:tabs>
      <w:jc w:val="center"/>
      <w:rPr>
        <w:rFonts w:cstheme="minorHAnsi"/>
        <w:b/>
        <w:sz w:val="20"/>
        <w:szCs w:val="20"/>
      </w:rPr>
    </w:pPr>
    <w:r w:rsidRPr="007F4265">
      <w:rPr>
        <w:rFonts w:cstheme="minorHAnsi"/>
        <w:b/>
        <w:sz w:val="20"/>
        <w:szCs w:val="20"/>
      </w:rPr>
      <w:t>6706 SW 54</w:t>
    </w:r>
    <w:r w:rsidRPr="007F4265">
      <w:rPr>
        <w:rFonts w:cstheme="minorHAnsi"/>
        <w:b/>
        <w:sz w:val="20"/>
        <w:szCs w:val="20"/>
        <w:vertAlign w:val="superscript"/>
      </w:rPr>
      <w:t>th</w:t>
    </w:r>
    <w:r w:rsidRPr="007F4265">
      <w:rPr>
        <w:rFonts w:cstheme="minorHAnsi"/>
        <w:b/>
        <w:sz w:val="20"/>
        <w:szCs w:val="20"/>
      </w:rPr>
      <w:t xml:space="preserve"> Avenue</w:t>
    </w:r>
    <w:r w:rsidRPr="007F4265">
      <w:rPr>
        <w:rFonts w:cstheme="minorHAnsi"/>
        <w:b/>
        <w:sz w:val="20"/>
        <w:szCs w:val="20"/>
      </w:rPr>
      <w:tab/>
    </w:r>
    <w:r w:rsidRPr="007F4265">
      <w:rPr>
        <w:rFonts w:cstheme="minorHAnsi"/>
        <w:b/>
        <w:sz w:val="20"/>
        <w:szCs w:val="20"/>
      </w:rPr>
      <w:tab/>
      <w:t>Fax 503-894-9452</w:t>
    </w:r>
  </w:p>
  <w:p w:rsidR="00FF1E92" w:rsidRPr="007F4265" w:rsidRDefault="00FF1E92" w:rsidP="00ED3884">
    <w:pPr>
      <w:pStyle w:val="Footer"/>
      <w:tabs>
        <w:tab w:val="clear" w:pos="9360"/>
        <w:tab w:val="left" w:pos="0"/>
        <w:tab w:val="right" w:pos="10080"/>
      </w:tabs>
      <w:jc w:val="center"/>
      <w:rPr>
        <w:rFonts w:cstheme="minorHAnsi"/>
        <w:b/>
        <w:sz w:val="20"/>
        <w:szCs w:val="20"/>
      </w:rPr>
    </w:pPr>
    <w:r w:rsidRPr="007F4265">
      <w:rPr>
        <w:rFonts w:cstheme="minorHAnsi"/>
        <w:b/>
        <w:sz w:val="20"/>
        <w:szCs w:val="20"/>
      </w:rPr>
      <w:t>Portland Oregon 97219</w:t>
    </w:r>
    <w:r w:rsidRPr="007F4265">
      <w:rPr>
        <w:rFonts w:cstheme="minorHAnsi"/>
        <w:b/>
        <w:sz w:val="20"/>
        <w:szCs w:val="20"/>
      </w:rPr>
      <w:tab/>
    </w:r>
    <w:r w:rsidRPr="007F4265">
      <w:rPr>
        <w:rFonts w:cstheme="minorHAnsi"/>
        <w:b/>
        <w:sz w:val="20"/>
        <w:szCs w:val="20"/>
      </w:rPr>
      <w:tab/>
      <w:t>www.postpartum.net</w:t>
    </w:r>
  </w:p>
  <w:p w:rsidR="00FF1E92" w:rsidRPr="007F4265" w:rsidRDefault="00FF1E92" w:rsidP="00ED3884">
    <w:pPr>
      <w:pStyle w:val="Footer"/>
      <w:tabs>
        <w:tab w:val="clear" w:pos="9360"/>
        <w:tab w:val="left" w:pos="0"/>
        <w:tab w:val="right" w:pos="10080"/>
      </w:tabs>
      <w:jc w:val="center"/>
      <w:rPr>
        <w:rFonts w:cstheme="minorHAnsi"/>
        <w:b/>
      </w:rPr>
    </w:pPr>
    <w:r w:rsidRPr="007F4265">
      <w:rPr>
        <w:rFonts w:cstheme="minorHAnsi"/>
        <w:b/>
        <w:sz w:val="20"/>
        <w:szCs w:val="20"/>
      </w:rPr>
      <w:t>Tax ID #77-0196208</w:t>
    </w:r>
    <w:r w:rsidRPr="007F4265">
      <w:rPr>
        <w:rFonts w:cstheme="minorHAnsi"/>
        <w:b/>
        <w:sz w:val="20"/>
        <w:szCs w:val="20"/>
      </w:rPr>
      <w:tab/>
    </w:r>
    <w:r w:rsidRPr="007F4265">
      <w:rPr>
        <w:rFonts w:cstheme="minorHAnsi"/>
        <w:b/>
        <w:sz w:val="20"/>
        <w:szCs w:val="20"/>
      </w:rPr>
      <w:tab/>
      <w:t>psioffice@postpartum.net</w:t>
    </w:r>
  </w:p>
  <w:p w:rsidR="00FF1E92" w:rsidRPr="007F4265" w:rsidRDefault="00FF1E92" w:rsidP="00ED3884">
    <w:pPr>
      <w:pStyle w:val="Footer"/>
      <w:tabs>
        <w:tab w:val="left" w:pos="720"/>
        <w:tab w:val="right" w:pos="10080"/>
      </w:tabs>
      <w:ind w:left="810"/>
      <w:jc w:val="center"/>
      <w:rPr>
        <w:rFonts w:cstheme="minorHAns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98604"/>
      <w:docPartObj>
        <w:docPartGallery w:val="Page Numbers (Bottom of Page)"/>
        <w:docPartUnique/>
      </w:docPartObj>
    </w:sdtPr>
    <w:sdtEndPr>
      <w:rPr>
        <w:noProof/>
      </w:rPr>
    </w:sdtEndPr>
    <w:sdtContent>
      <w:p w:rsidR="002B6AD8" w:rsidRDefault="002B6A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F1E92" w:rsidRPr="00ED3884" w:rsidRDefault="00FF1E92" w:rsidP="00ED3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ED" w:rsidRDefault="007555ED" w:rsidP="00053A21">
      <w:pPr>
        <w:spacing w:after="0" w:line="240" w:lineRule="auto"/>
      </w:pPr>
      <w:r>
        <w:separator/>
      </w:r>
    </w:p>
  </w:footnote>
  <w:footnote w:type="continuationSeparator" w:id="0">
    <w:p w:rsidR="007555ED" w:rsidRDefault="007555ED" w:rsidP="00053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6C"/>
    <w:multiLevelType w:val="hybridMultilevel"/>
    <w:tmpl w:val="F07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3AC1"/>
    <w:multiLevelType w:val="hybridMultilevel"/>
    <w:tmpl w:val="78E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91D13"/>
    <w:multiLevelType w:val="hybridMultilevel"/>
    <w:tmpl w:val="A5FA19A4"/>
    <w:lvl w:ilvl="0" w:tplc="04090001">
      <w:start w:val="1"/>
      <w:numFmt w:val="bullet"/>
      <w:lvlText w:val=""/>
      <w:lvlJc w:val="left"/>
      <w:pPr>
        <w:ind w:left="720" w:hanging="360"/>
      </w:pPr>
      <w:rPr>
        <w:rFonts w:ascii="Symbol" w:hAnsi="Symbol" w:hint="default"/>
      </w:rPr>
    </w:lvl>
    <w:lvl w:ilvl="1" w:tplc="B77A52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4358B"/>
    <w:multiLevelType w:val="multilevel"/>
    <w:tmpl w:val="8CE4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70792"/>
    <w:multiLevelType w:val="hybridMultilevel"/>
    <w:tmpl w:val="470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4387F"/>
    <w:multiLevelType w:val="hybridMultilevel"/>
    <w:tmpl w:val="378EB2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B1"/>
    <w:rsid w:val="00036935"/>
    <w:rsid w:val="00037FF5"/>
    <w:rsid w:val="0004264D"/>
    <w:rsid w:val="000518B2"/>
    <w:rsid w:val="00053A21"/>
    <w:rsid w:val="00056821"/>
    <w:rsid w:val="000B5AFA"/>
    <w:rsid w:val="000F41E0"/>
    <w:rsid w:val="00122DDC"/>
    <w:rsid w:val="00133CBF"/>
    <w:rsid w:val="00160BB5"/>
    <w:rsid w:val="001801F3"/>
    <w:rsid w:val="00196117"/>
    <w:rsid w:val="001B20CA"/>
    <w:rsid w:val="001D51ED"/>
    <w:rsid w:val="001D7203"/>
    <w:rsid w:val="001E3052"/>
    <w:rsid w:val="001F18FB"/>
    <w:rsid w:val="002150D0"/>
    <w:rsid w:val="00243F3F"/>
    <w:rsid w:val="00257B28"/>
    <w:rsid w:val="00270381"/>
    <w:rsid w:val="00274E0C"/>
    <w:rsid w:val="002A7AF2"/>
    <w:rsid w:val="002B6AD8"/>
    <w:rsid w:val="002C6089"/>
    <w:rsid w:val="00317D50"/>
    <w:rsid w:val="00323D00"/>
    <w:rsid w:val="00377CE6"/>
    <w:rsid w:val="00381B8C"/>
    <w:rsid w:val="00384E25"/>
    <w:rsid w:val="003B4B46"/>
    <w:rsid w:val="003C02CE"/>
    <w:rsid w:val="003C0402"/>
    <w:rsid w:val="003C0F77"/>
    <w:rsid w:val="003C582D"/>
    <w:rsid w:val="003C69FF"/>
    <w:rsid w:val="003E6B67"/>
    <w:rsid w:val="003F3742"/>
    <w:rsid w:val="003F7B2C"/>
    <w:rsid w:val="00400B08"/>
    <w:rsid w:val="00434810"/>
    <w:rsid w:val="00436A7E"/>
    <w:rsid w:val="00447D3C"/>
    <w:rsid w:val="00465C54"/>
    <w:rsid w:val="00466E12"/>
    <w:rsid w:val="00470574"/>
    <w:rsid w:val="00485E8F"/>
    <w:rsid w:val="004E0915"/>
    <w:rsid w:val="004E3155"/>
    <w:rsid w:val="00503C48"/>
    <w:rsid w:val="00517AC1"/>
    <w:rsid w:val="00523F38"/>
    <w:rsid w:val="00532741"/>
    <w:rsid w:val="005604CF"/>
    <w:rsid w:val="00575EAB"/>
    <w:rsid w:val="00586AC1"/>
    <w:rsid w:val="005C3748"/>
    <w:rsid w:val="005C3B37"/>
    <w:rsid w:val="005C6C07"/>
    <w:rsid w:val="005E7BFE"/>
    <w:rsid w:val="00613217"/>
    <w:rsid w:val="00622D65"/>
    <w:rsid w:val="00633997"/>
    <w:rsid w:val="00645224"/>
    <w:rsid w:val="0065168F"/>
    <w:rsid w:val="00673E90"/>
    <w:rsid w:val="00687FCF"/>
    <w:rsid w:val="006A788C"/>
    <w:rsid w:val="006D2168"/>
    <w:rsid w:val="00701E9A"/>
    <w:rsid w:val="00717124"/>
    <w:rsid w:val="00750EA5"/>
    <w:rsid w:val="00752E0B"/>
    <w:rsid w:val="007555ED"/>
    <w:rsid w:val="007832A0"/>
    <w:rsid w:val="0078431B"/>
    <w:rsid w:val="007A48F1"/>
    <w:rsid w:val="007B29ED"/>
    <w:rsid w:val="007B4949"/>
    <w:rsid w:val="007F4265"/>
    <w:rsid w:val="00824EA0"/>
    <w:rsid w:val="00841F15"/>
    <w:rsid w:val="00854A0D"/>
    <w:rsid w:val="008743ED"/>
    <w:rsid w:val="00880B1F"/>
    <w:rsid w:val="00893F4F"/>
    <w:rsid w:val="00894A8D"/>
    <w:rsid w:val="008A5DA0"/>
    <w:rsid w:val="008D2EDF"/>
    <w:rsid w:val="00902776"/>
    <w:rsid w:val="00953CA1"/>
    <w:rsid w:val="00977D0C"/>
    <w:rsid w:val="00982369"/>
    <w:rsid w:val="00990C74"/>
    <w:rsid w:val="0099117B"/>
    <w:rsid w:val="00993EB1"/>
    <w:rsid w:val="009B6930"/>
    <w:rsid w:val="009D6767"/>
    <w:rsid w:val="009E2599"/>
    <w:rsid w:val="009F2155"/>
    <w:rsid w:val="00A27F20"/>
    <w:rsid w:val="00A327EB"/>
    <w:rsid w:val="00A33197"/>
    <w:rsid w:val="00AB34E0"/>
    <w:rsid w:val="00AB474B"/>
    <w:rsid w:val="00AC47C1"/>
    <w:rsid w:val="00AE7238"/>
    <w:rsid w:val="00AF77B0"/>
    <w:rsid w:val="00B200AA"/>
    <w:rsid w:val="00B41F0A"/>
    <w:rsid w:val="00B73F7A"/>
    <w:rsid w:val="00B74B59"/>
    <w:rsid w:val="00B83989"/>
    <w:rsid w:val="00B96F34"/>
    <w:rsid w:val="00BC1999"/>
    <w:rsid w:val="00BE6C7F"/>
    <w:rsid w:val="00C038E8"/>
    <w:rsid w:val="00C066D0"/>
    <w:rsid w:val="00C1094D"/>
    <w:rsid w:val="00C22ED3"/>
    <w:rsid w:val="00C31EBF"/>
    <w:rsid w:val="00C62C1A"/>
    <w:rsid w:val="00C65A3E"/>
    <w:rsid w:val="00C66BBF"/>
    <w:rsid w:val="00C832F6"/>
    <w:rsid w:val="00CC51C4"/>
    <w:rsid w:val="00CD42DD"/>
    <w:rsid w:val="00CF3F23"/>
    <w:rsid w:val="00D36D7A"/>
    <w:rsid w:val="00D37E79"/>
    <w:rsid w:val="00D92ED6"/>
    <w:rsid w:val="00DD3537"/>
    <w:rsid w:val="00DE2F7A"/>
    <w:rsid w:val="00DF06E9"/>
    <w:rsid w:val="00E175DA"/>
    <w:rsid w:val="00E452A1"/>
    <w:rsid w:val="00E60E4C"/>
    <w:rsid w:val="00E66F66"/>
    <w:rsid w:val="00E67C1C"/>
    <w:rsid w:val="00E77AC5"/>
    <w:rsid w:val="00EA7140"/>
    <w:rsid w:val="00ED3884"/>
    <w:rsid w:val="00EE2D4A"/>
    <w:rsid w:val="00F214C1"/>
    <w:rsid w:val="00F2786D"/>
    <w:rsid w:val="00F33746"/>
    <w:rsid w:val="00F43649"/>
    <w:rsid w:val="00F7256A"/>
    <w:rsid w:val="00FB25C0"/>
    <w:rsid w:val="00FB56FB"/>
    <w:rsid w:val="00FC2266"/>
    <w:rsid w:val="00FF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3EB1"/>
    <w:pPr>
      <w:spacing w:line="260" w:lineRule="atLeast"/>
    </w:pPr>
    <w:rPr>
      <w:rFonts w:ascii="Calibri" w:eastAsia="Times New Roman" w:hAnsi="Calibri" w:cs="Calibri"/>
    </w:rPr>
  </w:style>
  <w:style w:type="paragraph" w:customStyle="1" w:styleId="default">
    <w:name w:val="default"/>
    <w:basedOn w:val="Normal"/>
    <w:rsid w:val="00993EB1"/>
    <w:pPr>
      <w:spacing w:after="0" w:line="240" w:lineRule="atLeast"/>
    </w:pPr>
    <w:rPr>
      <w:rFonts w:ascii="Calibri" w:eastAsia="Times New Roman" w:hAnsi="Calibri" w:cs="Calibri"/>
      <w:sz w:val="24"/>
      <w:szCs w:val="24"/>
    </w:rPr>
  </w:style>
  <w:style w:type="paragraph" w:customStyle="1" w:styleId="normal00200028web0029">
    <w:name w:val="normal_0020_0028web_0029"/>
    <w:basedOn w:val="Normal"/>
    <w:rsid w:val="00993EB1"/>
    <w:pPr>
      <w:spacing w:before="100" w:after="100" w:line="240" w:lineRule="atLeast"/>
    </w:pPr>
    <w:rPr>
      <w:rFonts w:ascii="Trebuchet MS" w:eastAsia="Times New Roman" w:hAnsi="Trebuchet MS" w:cs="Times New Roman"/>
      <w:sz w:val="18"/>
      <w:szCs w:val="18"/>
    </w:rPr>
  </w:style>
  <w:style w:type="character" w:customStyle="1" w:styleId="defaultchar1">
    <w:name w:val="default__char1"/>
    <w:basedOn w:val="DefaultParagraphFont"/>
    <w:rsid w:val="00993EB1"/>
    <w:rPr>
      <w:rFonts w:ascii="Calibri" w:hAnsi="Calibri" w:cs="Calibri" w:hint="default"/>
      <w:strike w:val="0"/>
      <w:dstrike w:val="0"/>
      <w:sz w:val="24"/>
      <w:szCs w:val="24"/>
      <w:u w:val="none"/>
      <w:effect w:val="none"/>
    </w:rPr>
  </w:style>
  <w:style w:type="character" w:customStyle="1" w:styleId="hyperlinkchar1">
    <w:name w:val="hyperlink__char1"/>
    <w:basedOn w:val="DefaultParagraphFont"/>
    <w:rsid w:val="00993EB1"/>
    <w:rPr>
      <w:color w:val="0000FF"/>
      <w:u w:val="single"/>
    </w:rPr>
  </w:style>
  <w:style w:type="character" w:customStyle="1" w:styleId="normalchar1">
    <w:name w:val="normal__char1"/>
    <w:basedOn w:val="DefaultParagraphFont"/>
    <w:rsid w:val="00993EB1"/>
    <w:rPr>
      <w:rFonts w:ascii="Calibri" w:hAnsi="Calibri" w:cs="Calibri" w:hint="default"/>
      <w:strike w:val="0"/>
      <w:dstrike w:val="0"/>
      <w:sz w:val="22"/>
      <w:szCs w:val="22"/>
      <w:u w:val="none"/>
      <w:effect w:val="none"/>
    </w:rPr>
  </w:style>
  <w:style w:type="character" w:customStyle="1" w:styleId="strongchar1">
    <w:name w:val="strong__char1"/>
    <w:basedOn w:val="DefaultParagraphFont"/>
    <w:rsid w:val="00993EB1"/>
    <w:rPr>
      <w:b/>
      <w:bCs/>
    </w:rPr>
  </w:style>
  <w:style w:type="character" w:customStyle="1" w:styleId="normal00200028web0029char1">
    <w:name w:val="normal_0020_0028web_0029__char1"/>
    <w:basedOn w:val="DefaultParagraphFont"/>
    <w:rsid w:val="00993EB1"/>
    <w:rPr>
      <w:rFonts w:ascii="Trebuchet MS" w:hAnsi="Trebuchet MS" w:hint="default"/>
      <w:strike w:val="0"/>
      <w:dstrike w:val="0"/>
      <w:sz w:val="18"/>
      <w:szCs w:val="18"/>
      <w:u w:val="none"/>
      <w:effect w:val="none"/>
    </w:rPr>
  </w:style>
  <w:style w:type="paragraph" w:styleId="ListParagraph">
    <w:name w:val="List Paragraph"/>
    <w:basedOn w:val="Normal"/>
    <w:uiPriority w:val="34"/>
    <w:qFormat/>
    <w:rsid w:val="003B4B46"/>
    <w:pPr>
      <w:ind w:left="720"/>
      <w:contextualSpacing/>
    </w:pPr>
  </w:style>
  <w:style w:type="character" w:styleId="CommentReference">
    <w:name w:val="annotation reference"/>
    <w:basedOn w:val="DefaultParagraphFont"/>
    <w:uiPriority w:val="99"/>
    <w:semiHidden/>
    <w:unhideWhenUsed/>
    <w:rsid w:val="00523F38"/>
    <w:rPr>
      <w:sz w:val="16"/>
      <w:szCs w:val="16"/>
    </w:rPr>
  </w:style>
  <w:style w:type="paragraph" w:styleId="CommentText">
    <w:name w:val="annotation text"/>
    <w:basedOn w:val="Normal"/>
    <w:link w:val="CommentTextChar"/>
    <w:uiPriority w:val="99"/>
    <w:semiHidden/>
    <w:unhideWhenUsed/>
    <w:rsid w:val="00523F38"/>
    <w:pPr>
      <w:spacing w:line="240" w:lineRule="auto"/>
    </w:pPr>
    <w:rPr>
      <w:sz w:val="20"/>
      <w:szCs w:val="20"/>
    </w:rPr>
  </w:style>
  <w:style w:type="character" w:customStyle="1" w:styleId="CommentTextChar">
    <w:name w:val="Comment Text Char"/>
    <w:basedOn w:val="DefaultParagraphFont"/>
    <w:link w:val="CommentText"/>
    <w:uiPriority w:val="99"/>
    <w:semiHidden/>
    <w:rsid w:val="00523F38"/>
    <w:rPr>
      <w:sz w:val="20"/>
      <w:szCs w:val="20"/>
    </w:rPr>
  </w:style>
  <w:style w:type="paragraph" w:styleId="CommentSubject">
    <w:name w:val="annotation subject"/>
    <w:basedOn w:val="CommentText"/>
    <w:next w:val="CommentText"/>
    <w:link w:val="CommentSubjectChar"/>
    <w:uiPriority w:val="99"/>
    <w:semiHidden/>
    <w:unhideWhenUsed/>
    <w:rsid w:val="00523F38"/>
    <w:rPr>
      <w:b/>
      <w:bCs/>
    </w:rPr>
  </w:style>
  <w:style w:type="character" w:customStyle="1" w:styleId="CommentSubjectChar">
    <w:name w:val="Comment Subject Char"/>
    <w:basedOn w:val="CommentTextChar"/>
    <w:link w:val="CommentSubject"/>
    <w:uiPriority w:val="99"/>
    <w:semiHidden/>
    <w:rsid w:val="00523F38"/>
    <w:rPr>
      <w:b/>
      <w:bCs/>
      <w:sz w:val="20"/>
      <w:szCs w:val="20"/>
    </w:rPr>
  </w:style>
  <w:style w:type="paragraph" w:styleId="BalloonText">
    <w:name w:val="Balloon Text"/>
    <w:basedOn w:val="Normal"/>
    <w:link w:val="BalloonTextChar"/>
    <w:uiPriority w:val="99"/>
    <w:semiHidden/>
    <w:unhideWhenUsed/>
    <w:rsid w:val="0052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38"/>
    <w:rPr>
      <w:rFonts w:ascii="Tahoma" w:hAnsi="Tahoma" w:cs="Tahoma"/>
      <w:sz w:val="16"/>
      <w:szCs w:val="16"/>
    </w:rPr>
  </w:style>
  <w:style w:type="character" w:styleId="Hyperlink">
    <w:name w:val="Hyperlink"/>
    <w:basedOn w:val="DefaultParagraphFont"/>
    <w:uiPriority w:val="99"/>
    <w:unhideWhenUsed/>
    <w:rsid w:val="00053A21"/>
    <w:rPr>
      <w:color w:val="0000FF" w:themeColor="hyperlink"/>
      <w:u w:val="single"/>
    </w:rPr>
  </w:style>
  <w:style w:type="paragraph" w:styleId="Header">
    <w:name w:val="header"/>
    <w:basedOn w:val="Normal"/>
    <w:link w:val="HeaderChar"/>
    <w:uiPriority w:val="99"/>
    <w:unhideWhenUsed/>
    <w:rsid w:val="0005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21"/>
  </w:style>
  <w:style w:type="paragraph" w:styleId="Footer">
    <w:name w:val="footer"/>
    <w:basedOn w:val="Normal"/>
    <w:link w:val="FooterChar"/>
    <w:uiPriority w:val="99"/>
    <w:unhideWhenUsed/>
    <w:rsid w:val="0005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3EB1"/>
    <w:pPr>
      <w:spacing w:line="260" w:lineRule="atLeast"/>
    </w:pPr>
    <w:rPr>
      <w:rFonts w:ascii="Calibri" w:eastAsia="Times New Roman" w:hAnsi="Calibri" w:cs="Calibri"/>
    </w:rPr>
  </w:style>
  <w:style w:type="paragraph" w:customStyle="1" w:styleId="default">
    <w:name w:val="default"/>
    <w:basedOn w:val="Normal"/>
    <w:rsid w:val="00993EB1"/>
    <w:pPr>
      <w:spacing w:after="0" w:line="240" w:lineRule="atLeast"/>
    </w:pPr>
    <w:rPr>
      <w:rFonts w:ascii="Calibri" w:eastAsia="Times New Roman" w:hAnsi="Calibri" w:cs="Calibri"/>
      <w:sz w:val="24"/>
      <w:szCs w:val="24"/>
    </w:rPr>
  </w:style>
  <w:style w:type="paragraph" w:customStyle="1" w:styleId="normal00200028web0029">
    <w:name w:val="normal_0020_0028web_0029"/>
    <w:basedOn w:val="Normal"/>
    <w:rsid w:val="00993EB1"/>
    <w:pPr>
      <w:spacing w:before="100" w:after="100" w:line="240" w:lineRule="atLeast"/>
    </w:pPr>
    <w:rPr>
      <w:rFonts w:ascii="Trebuchet MS" w:eastAsia="Times New Roman" w:hAnsi="Trebuchet MS" w:cs="Times New Roman"/>
      <w:sz w:val="18"/>
      <w:szCs w:val="18"/>
    </w:rPr>
  </w:style>
  <w:style w:type="character" w:customStyle="1" w:styleId="defaultchar1">
    <w:name w:val="default__char1"/>
    <w:basedOn w:val="DefaultParagraphFont"/>
    <w:rsid w:val="00993EB1"/>
    <w:rPr>
      <w:rFonts w:ascii="Calibri" w:hAnsi="Calibri" w:cs="Calibri" w:hint="default"/>
      <w:strike w:val="0"/>
      <w:dstrike w:val="0"/>
      <w:sz w:val="24"/>
      <w:szCs w:val="24"/>
      <w:u w:val="none"/>
      <w:effect w:val="none"/>
    </w:rPr>
  </w:style>
  <w:style w:type="character" w:customStyle="1" w:styleId="hyperlinkchar1">
    <w:name w:val="hyperlink__char1"/>
    <w:basedOn w:val="DefaultParagraphFont"/>
    <w:rsid w:val="00993EB1"/>
    <w:rPr>
      <w:color w:val="0000FF"/>
      <w:u w:val="single"/>
    </w:rPr>
  </w:style>
  <w:style w:type="character" w:customStyle="1" w:styleId="normalchar1">
    <w:name w:val="normal__char1"/>
    <w:basedOn w:val="DefaultParagraphFont"/>
    <w:rsid w:val="00993EB1"/>
    <w:rPr>
      <w:rFonts w:ascii="Calibri" w:hAnsi="Calibri" w:cs="Calibri" w:hint="default"/>
      <w:strike w:val="0"/>
      <w:dstrike w:val="0"/>
      <w:sz w:val="22"/>
      <w:szCs w:val="22"/>
      <w:u w:val="none"/>
      <w:effect w:val="none"/>
    </w:rPr>
  </w:style>
  <w:style w:type="character" w:customStyle="1" w:styleId="strongchar1">
    <w:name w:val="strong__char1"/>
    <w:basedOn w:val="DefaultParagraphFont"/>
    <w:rsid w:val="00993EB1"/>
    <w:rPr>
      <w:b/>
      <w:bCs/>
    </w:rPr>
  </w:style>
  <w:style w:type="character" w:customStyle="1" w:styleId="normal00200028web0029char1">
    <w:name w:val="normal_0020_0028web_0029__char1"/>
    <w:basedOn w:val="DefaultParagraphFont"/>
    <w:rsid w:val="00993EB1"/>
    <w:rPr>
      <w:rFonts w:ascii="Trebuchet MS" w:hAnsi="Trebuchet MS" w:hint="default"/>
      <w:strike w:val="0"/>
      <w:dstrike w:val="0"/>
      <w:sz w:val="18"/>
      <w:szCs w:val="18"/>
      <w:u w:val="none"/>
      <w:effect w:val="none"/>
    </w:rPr>
  </w:style>
  <w:style w:type="paragraph" w:styleId="ListParagraph">
    <w:name w:val="List Paragraph"/>
    <w:basedOn w:val="Normal"/>
    <w:uiPriority w:val="34"/>
    <w:qFormat/>
    <w:rsid w:val="003B4B46"/>
    <w:pPr>
      <w:ind w:left="720"/>
      <w:contextualSpacing/>
    </w:pPr>
  </w:style>
  <w:style w:type="character" w:styleId="CommentReference">
    <w:name w:val="annotation reference"/>
    <w:basedOn w:val="DefaultParagraphFont"/>
    <w:uiPriority w:val="99"/>
    <w:semiHidden/>
    <w:unhideWhenUsed/>
    <w:rsid w:val="00523F38"/>
    <w:rPr>
      <w:sz w:val="16"/>
      <w:szCs w:val="16"/>
    </w:rPr>
  </w:style>
  <w:style w:type="paragraph" w:styleId="CommentText">
    <w:name w:val="annotation text"/>
    <w:basedOn w:val="Normal"/>
    <w:link w:val="CommentTextChar"/>
    <w:uiPriority w:val="99"/>
    <w:semiHidden/>
    <w:unhideWhenUsed/>
    <w:rsid w:val="00523F38"/>
    <w:pPr>
      <w:spacing w:line="240" w:lineRule="auto"/>
    </w:pPr>
    <w:rPr>
      <w:sz w:val="20"/>
      <w:szCs w:val="20"/>
    </w:rPr>
  </w:style>
  <w:style w:type="character" w:customStyle="1" w:styleId="CommentTextChar">
    <w:name w:val="Comment Text Char"/>
    <w:basedOn w:val="DefaultParagraphFont"/>
    <w:link w:val="CommentText"/>
    <w:uiPriority w:val="99"/>
    <w:semiHidden/>
    <w:rsid w:val="00523F38"/>
    <w:rPr>
      <w:sz w:val="20"/>
      <w:szCs w:val="20"/>
    </w:rPr>
  </w:style>
  <w:style w:type="paragraph" w:styleId="CommentSubject">
    <w:name w:val="annotation subject"/>
    <w:basedOn w:val="CommentText"/>
    <w:next w:val="CommentText"/>
    <w:link w:val="CommentSubjectChar"/>
    <w:uiPriority w:val="99"/>
    <w:semiHidden/>
    <w:unhideWhenUsed/>
    <w:rsid w:val="00523F38"/>
    <w:rPr>
      <w:b/>
      <w:bCs/>
    </w:rPr>
  </w:style>
  <w:style w:type="character" w:customStyle="1" w:styleId="CommentSubjectChar">
    <w:name w:val="Comment Subject Char"/>
    <w:basedOn w:val="CommentTextChar"/>
    <w:link w:val="CommentSubject"/>
    <w:uiPriority w:val="99"/>
    <w:semiHidden/>
    <w:rsid w:val="00523F38"/>
    <w:rPr>
      <w:b/>
      <w:bCs/>
      <w:sz w:val="20"/>
      <w:szCs w:val="20"/>
    </w:rPr>
  </w:style>
  <w:style w:type="paragraph" w:styleId="BalloonText">
    <w:name w:val="Balloon Text"/>
    <w:basedOn w:val="Normal"/>
    <w:link w:val="BalloonTextChar"/>
    <w:uiPriority w:val="99"/>
    <w:semiHidden/>
    <w:unhideWhenUsed/>
    <w:rsid w:val="0052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38"/>
    <w:rPr>
      <w:rFonts w:ascii="Tahoma" w:hAnsi="Tahoma" w:cs="Tahoma"/>
      <w:sz w:val="16"/>
      <w:szCs w:val="16"/>
    </w:rPr>
  </w:style>
  <w:style w:type="character" w:styleId="Hyperlink">
    <w:name w:val="Hyperlink"/>
    <w:basedOn w:val="DefaultParagraphFont"/>
    <w:uiPriority w:val="99"/>
    <w:unhideWhenUsed/>
    <w:rsid w:val="00053A21"/>
    <w:rPr>
      <w:color w:val="0000FF" w:themeColor="hyperlink"/>
      <w:u w:val="single"/>
    </w:rPr>
  </w:style>
  <w:style w:type="paragraph" w:styleId="Header">
    <w:name w:val="header"/>
    <w:basedOn w:val="Normal"/>
    <w:link w:val="HeaderChar"/>
    <w:uiPriority w:val="99"/>
    <w:unhideWhenUsed/>
    <w:rsid w:val="0005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21"/>
  </w:style>
  <w:style w:type="paragraph" w:styleId="Footer">
    <w:name w:val="footer"/>
    <w:basedOn w:val="Normal"/>
    <w:link w:val="FooterChar"/>
    <w:uiPriority w:val="99"/>
    <w:unhideWhenUsed/>
    <w:rsid w:val="0005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6764">
      <w:bodyDiv w:val="1"/>
      <w:marLeft w:val="0"/>
      <w:marRight w:val="0"/>
      <w:marTop w:val="0"/>
      <w:marBottom w:val="0"/>
      <w:divBdr>
        <w:top w:val="none" w:sz="0" w:space="0" w:color="auto"/>
        <w:left w:val="none" w:sz="0" w:space="0" w:color="auto"/>
        <w:bottom w:val="none" w:sz="0" w:space="0" w:color="auto"/>
        <w:right w:val="none" w:sz="0" w:space="0" w:color="auto"/>
      </w:divBdr>
      <w:divsChild>
        <w:div w:id="247083500">
          <w:marLeft w:val="0"/>
          <w:marRight w:val="0"/>
          <w:marTop w:val="0"/>
          <w:marBottom w:val="0"/>
          <w:divBdr>
            <w:top w:val="none" w:sz="0" w:space="0" w:color="auto"/>
            <w:left w:val="none" w:sz="0" w:space="0" w:color="auto"/>
            <w:bottom w:val="none" w:sz="0" w:space="0" w:color="auto"/>
            <w:right w:val="none" w:sz="0" w:space="0" w:color="auto"/>
          </w:divBdr>
          <w:divsChild>
            <w:div w:id="211423604">
              <w:marLeft w:val="0"/>
              <w:marRight w:val="0"/>
              <w:marTop w:val="0"/>
              <w:marBottom w:val="0"/>
              <w:divBdr>
                <w:top w:val="none" w:sz="0" w:space="0" w:color="auto"/>
                <w:left w:val="none" w:sz="0" w:space="0" w:color="auto"/>
                <w:bottom w:val="none" w:sz="0" w:space="0" w:color="auto"/>
                <w:right w:val="none" w:sz="0" w:space="0" w:color="auto"/>
              </w:divBdr>
              <w:divsChild>
                <w:div w:id="487064143">
                  <w:marLeft w:val="0"/>
                  <w:marRight w:val="0"/>
                  <w:marTop w:val="0"/>
                  <w:marBottom w:val="0"/>
                  <w:divBdr>
                    <w:top w:val="none" w:sz="0" w:space="0" w:color="auto"/>
                    <w:left w:val="none" w:sz="0" w:space="0" w:color="auto"/>
                    <w:bottom w:val="none" w:sz="0" w:space="0" w:color="auto"/>
                    <w:right w:val="none" w:sz="0" w:space="0" w:color="auto"/>
                  </w:divBdr>
                  <w:divsChild>
                    <w:div w:id="175190370">
                      <w:marLeft w:val="0"/>
                      <w:marRight w:val="0"/>
                      <w:marTop w:val="0"/>
                      <w:marBottom w:val="0"/>
                      <w:divBdr>
                        <w:top w:val="none" w:sz="0" w:space="0" w:color="auto"/>
                        <w:left w:val="none" w:sz="0" w:space="0" w:color="auto"/>
                        <w:bottom w:val="none" w:sz="0" w:space="0" w:color="auto"/>
                        <w:right w:val="none" w:sz="0" w:space="0" w:color="auto"/>
                      </w:divBdr>
                    </w:div>
                    <w:div w:id="406418055">
                      <w:marLeft w:val="0"/>
                      <w:marRight w:val="0"/>
                      <w:marTop w:val="0"/>
                      <w:marBottom w:val="0"/>
                      <w:divBdr>
                        <w:top w:val="none" w:sz="0" w:space="0" w:color="auto"/>
                        <w:left w:val="none" w:sz="0" w:space="0" w:color="auto"/>
                        <w:bottom w:val="none" w:sz="0" w:space="0" w:color="auto"/>
                        <w:right w:val="none" w:sz="0" w:space="0" w:color="auto"/>
                      </w:divBdr>
                    </w:div>
                    <w:div w:id="1595284961">
                      <w:marLeft w:val="0"/>
                      <w:marRight w:val="0"/>
                      <w:marTop w:val="0"/>
                      <w:marBottom w:val="0"/>
                      <w:divBdr>
                        <w:top w:val="none" w:sz="0" w:space="0" w:color="auto"/>
                        <w:left w:val="none" w:sz="0" w:space="0" w:color="auto"/>
                        <w:bottom w:val="none" w:sz="0" w:space="0" w:color="auto"/>
                        <w:right w:val="none" w:sz="0" w:space="0" w:color="auto"/>
                      </w:divBdr>
                    </w:div>
                    <w:div w:id="1609970611">
                      <w:marLeft w:val="0"/>
                      <w:marRight w:val="0"/>
                      <w:marTop w:val="0"/>
                      <w:marBottom w:val="0"/>
                      <w:divBdr>
                        <w:top w:val="none" w:sz="0" w:space="0" w:color="auto"/>
                        <w:left w:val="none" w:sz="0" w:space="0" w:color="auto"/>
                        <w:bottom w:val="none" w:sz="0" w:space="0" w:color="auto"/>
                        <w:right w:val="none" w:sz="0" w:space="0" w:color="auto"/>
                      </w:divBdr>
                    </w:div>
                    <w:div w:id="37320693">
                      <w:marLeft w:val="0"/>
                      <w:marRight w:val="0"/>
                      <w:marTop w:val="0"/>
                      <w:marBottom w:val="0"/>
                      <w:divBdr>
                        <w:top w:val="none" w:sz="0" w:space="0" w:color="auto"/>
                        <w:left w:val="none" w:sz="0" w:space="0" w:color="auto"/>
                        <w:bottom w:val="none" w:sz="0" w:space="0" w:color="auto"/>
                        <w:right w:val="none" w:sz="0" w:space="0" w:color="auto"/>
                      </w:divBdr>
                    </w:div>
                    <w:div w:id="814181255">
                      <w:marLeft w:val="0"/>
                      <w:marRight w:val="0"/>
                      <w:marTop w:val="0"/>
                      <w:marBottom w:val="0"/>
                      <w:divBdr>
                        <w:top w:val="none" w:sz="0" w:space="0" w:color="auto"/>
                        <w:left w:val="none" w:sz="0" w:space="0" w:color="auto"/>
                        <w:bottom w:val="none" w:sz="0" w:space="0" w:color="auto"/>
                        <w:right w:val="none" w:sz="0" w:space="0" w:color="auto"/>
                      </w:divBdr>
                    </w:div>
                    <w:div w:id="1135492749">
                      <w:marLeft w:val="0"/>
                      <w:marRight w:val="0"/>
                      <w:marTop w:val="0"/>
                      <w:marBottom w:val="0"/>
                      <w:divBdr>
                        <w:top w:val="none" w:sz="0" w:space="0" w:color="auto"/>
                        <w:left w:val="none" w:sz="0" w:space="0" w:color="auto"/>
                        <w:bottom w:val="none" w:sz="0" w:space="0" w:color="auto"/>
                        <w:right w:val="none" w:sz="0" w:space="0" w:color="auto"/>
                      </w:divBdr>
                    </w:div>
                    <w:div w:id="818376373">
                      <w:marLeft w:val="0"/>
                      <w:marRight w:val="0"/>
                      <w:marTop w:val="0"/>
                      <w:marBottom w:val="0"/>
                      <w:divBdr>
                        <w:top w:val="none" w:sz="0" w:space="0" w:color="auto"/>
                        <w:left w:val="none" w:sz="0" w:space="0" w:color="auto"/>
                        <w:bottom w:val="none" w:sz="0" w:space="0" w:color="auto"/>
                        <w:right w:val="none" w:sz="0" w:space="0" w:color="auto"/>
                      </w:divBdr>
                    </w:div>
                    <w:div w:id="1262638578">
                      <w:marLeft w:val="0"/>
                      <w:marRight w:val="0"/>
                      <w:marTop w:val="0"/>
                      <w:marBottom w:val="0"/>
                      <w:divBdr>
                        <w:top w:val="none" w:sz="0" w:space="0" w:color="auto"/>
                        <w:left w:val="none" w:sz="0" w:space="0" w:color="auto"/>
                        <w:bottom w:val="none" w:sz="0" w:space="0" w:color="auto"/>
                        <w:right w:val="none" w:sz="0" w:space="0" w:color="auto"/>
                      </w:divBdr>
                    </w:div>
                    <w:div w:id="1054743329">
                      <w:marLeft w:val="0"/>
                      <w:marRight w:val="0"/>
                      <w:marTop w:val="0"/>
                      <w:marBottom w:val="0"/>
                      <w:divBdr>
                        <w:top w:val="none" w:sz="0" w:space="0" w:color="auto"/>
                        <w:left w:val="none" w:sz="0" w:space="0" w:color="auto"/>
                        <w:bottom w:val="none" w:sz="0" w:space="0" w:color="auto"/>
                        <w:right w:val="none" w:sz="0" w:space="0" w:color="auto"/>
                      </w:divBdr>
                    </w:div>
                    <w:div w:id="14402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5474">
      <w:bodyDiv w:val="1"/>
      <w:marLeft w:val="0"/>
      <w:marRight w:val="0"/>
      <w:marTop w:val="0"/>
      <w:marBottom w:val="0"/>
      <w:divBdr>
        <w:top w:val="none" w:sz="0" w:space="0" w:color="auto"/>
        <w:left w:val="none" w:sz="0" w:space="0" w:color="auto"/>
        <w:bottom w:val="none" w:sz="0" w:space="0" w:color="auto"/>
        <w:right w:val="none" w:sz="0" w:space="0" w:color="auto"/>
      </w:divBdr>
    </w:div>
    <w:div w:id="1584754673">
      <w:bodyDiv w:val="1"/>
      <w:marLeft w:val="0"/>
      <w:marRight w:val="0"/>
      <w:marTop w:val="0"/>
      <w:marBottom w:val="0"/>
      <w:divBdr>
        <w:top w:val="none" w:sz="0" w:space="0" w:color="auto"/>
        <w:left w:val="none" w:sz="0" w:space="0" w:color="auto"/>
        <w:bottom w:val="none" w:sz="0" w:space="0" w:color="auto"/>
        <w:right w:val="none" w:sz="0" w:space="0" w:color="auto"/>
      </w:divBdr>
    </w:div>
    <w:div w:id="1670057731">
      <w:bodyDiv w:val="1"/>
      <w:marLeft w:val="0"/>
      <w:marRight w:val="0"/>
      <w:marTop w:val="0"/>
      <w:marBottom w:val="0"/>
      <w:divBdr>
        <w:top w:val="none" w:sz="0" w:space="0" w:color="auto"/>
        <w:left w:val="none" w:sz="0" w:space="0" w:color="auto"/>
        <w:bottom w:val="none" w:sz="0" w:space="0" w:color="auto"/>
        <w:right w:val="none" w:sz="0" w:space="0" w:color="auto"/>
      </w:divBdr>
      <w:divsChild>
        <w:div w:id="130482545">
          <w:marLeft w:val="0"/>
          <w:marRight w:val="0"/>
          <w:marTop w:val="0"/>
          <w:marBottom w:val="0"/>
          <w:divBdr>
            <w:top w:val="none" w:sz="0" w:space="0" w:color="auto"/>
            <w:left w:val="none" w:sz="0" w:space="0" w:color="auto"/>
            <w:bottom w:val="none" w:sz="0" w:space="0" w:color="auto"/>
            <w:right w:val="none" w:sz="0" w:space="0" w:color="auto"/>
          </w:divBdr>
          <w:divsChild>
            <w:div w:id="6167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1861">
      <w:bodyDiv w:val="1"/>
      <w:marLeft w:val="0"/>
      <w:marRight w:val="0"/>
      <w:marTop w:val="0"/>
      <w:marBottom w:val="0"/>
      <w:divBdr>
        <w:top w:val="none" w:sz="0" w:space="0" w:color="auto"/>
        <w:left w:val="none" w:sz="0" w:space="0" w:color="auto"/>
        <w:bottom w:val="none" w:sz="0" w:space="0" w:color="auto"/>
        <w:right w:val="none" w:sz="0" w:space="0" w:color="auto"/>
      </w:divBdr>
      <w:divsChild>
        <w:div w:id="1470396283">
          <w:marLeft w:val="0"/>
          <w:marRight w:val="0"/>
          <w:marTop w:val="0"/>
          <w:marBottom w:val="0"/>
          <w:divBdr>
            <w:top w:val="none" w:sz="0" w:space="0" w:color="auto"/>
            <w:left w:val="none" w:sz="0" w:space="0" w:color="auto"/>
            <w:bottom w:val="none" w:sz="0" w:space="0" w:color="auto"/>
            <w:right w:val="none" w:sz="0" w:space="0" w:color="auto"/>
          </w:divBdr>
        </w:div>
      </w:divsChild>
    </w:div>
    <w:div w:id="18439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tpartum.net/professionals/susan-a-hickman-research-award/" TargetMode="External"/><Relationship Id="rId18" Type="http://schemas.openxmlformats.org/officeDocument/2006/relationships/hyperlink" Target="http://www.postpartum.net/loc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stpartum.net" TargetMode="External"/><Relationship Id="rId17" Type="http://schemas.openxmlformats.org/officeDocument/2006/relationships/hyperlink" Target="http://www.postpartum.net/join-us/become-a-member/"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ioffice@postpartum.net" TargetMode="External"/><Relationship Id="rId5" Type="http://schemas.openxmlformats.org/officeDocument/2006/relationships/settings" Target="settings.xml"/><Relationship Id="rId15" Type="http://schemas.openxmlformats.org/officeDocument/2006/relationships/hyperlink" Target="mailto:psioffice@postpartum.net" TargetMode="External"/><Relationship Id="rId10" Type="http://schemas.openxmlformats.org/officeDocument/2006/relationships/hyperlink" Target="mailto:psioffice@postpartum.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sioffice@postpartum.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9F7D-BEFF-4E44-BA2D-9283C6C9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bdieperink</dc:creator>
  <cp:lastModifiedBy>Wendy N Davis</cp:lastModifiedBy>
  <cp:revision>2</cp:revision>
  <cp:lastPrinted>2012-07-17T04:18:00Z</cp:lastPrinted>
  <dcterms:created xsi:type="dcterms:W3CDTF">2015-11-13T17:33:00Z</dcterms:created>
  <dcterms:modified xsi:type="dcterms:W3CDTF">2015-11-13T17:33:00Z</dcterms:modified>
</cp:coreProperties>
</file>